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B55" w:rsidRPr="00DD56FE" w:rsidRDefault="00EA6B55" w:rsidP="00A30FC5">
      <w:pPr>
        <w:pStyle w:val="a3"/>
        <w:tabs>
          <w:tab w:val="left" w:pos="1780"/>
          <w:tab w:val="center" w:pos="4535"/>
          <w:tab w:val="right" w:pos="9070"/>
        </w:tabs>
        <w:jc w:val="center"/>
        <w:rPr>
          <w:rFonts w:ascii="Verdana" w:hAnsi="Verdana" w:cs="Tahoma"/>
          <w:color w:val="A6A6A6" w:themeColor="background1" w:themeShade="A6"/>
        </w:rPr>
      </w:pPr>
      <w:r w:rsidRPr="00DD56FE">
        <w:rPr>
          <w:rFonts w:ascii="Verdana" w:hAnsi="Verdana" w:cs="Tahoma"/>
          <w:color w:val="A6A6A6" w:themeColor="background1" w:themeShade="A6"/>
        </w:rPr>
        <w:t>ΔΕΛΤΙΟ ΤΥΠΟΥ</w:t>
      </w:r>
    </w:p>
    <w:p w:rsidR="00D76567" w:rsidRPr="00030F66" w:rsidRDefault="0067528B" w:rsidP="00A30FC5">
      <w:pPr>
        <w:tabs>
          <w:tab w:val="left" w:pos="3994"/>
          <w:tab w:val="center" w:pos="4536"/>
        </w:tabs>
        <w:ind w:right="-2"/>
        <w:jc w:val="center"/>
        <w:rPr>
          <w:rFonts w:ascii="Verdana" w:hAnsi="Verdana" w:cs="Tahoma"/>
          <w:bCs/>
          <w:color w:val="A6A6A6" w:themeColor="background1" w:themeShade="A6"/>
          <w:sz w:val="20"/>
          <w:szCs w:val="20"/>
        </w:rPr>
      </w:pPr>
      <w:r>
        <w:rPr>
          <w:rFonts w:ascii="Verdana" w:hAnsi="Verdana" w:cs="Tahoma"/>
          <w:bCs/>
          <w:color w:val="A6A6A6" w:themeColor="background1" w:themeShade="A6"/>
          <w:sz w:val="20"/>
          <w:szCs w:val="20"/>
        </w:rPr>
        <w:t>14</w:t>
      </w:r>
      <w:r w:rsidR="00EA6B55" w:rsidRPr="00EA6B55">
        <w:rPr>
          <w:rFonts w:ascii="Verdana" w:hAnsi="Verdana" w:cs="Tahoma"/>
          <w:bCs/>
          <w:color w:val="A6A6A6" w:themeColor="background1" w:themeShade="A6"/>
          <w:sz w:val="20"/>
          <w:szCs w:val="20"/>
        </w:rPr>
        <w:t>/</w:t>
      </w:r>
      <w:r w:rsidR="005A6EC0" w:rsidRPr="00BB7DA2">
        <w:rPr>
          <w:rFonts w:ascii="Verdana" w:hAnsi="Verdana" w:cs="Tahoma"/>
          <w:bCs/>
          <w:color w:val="A6A6A6" w:themeColor="background1" w:themeShade="A6"/>
          <w:sz w:val="20"/>
          <w:szCs w:val="20"/>
        </w:rPr>
        <w:t>11</w:t>
      </w:r>
      <w:r w:rsidR="00EA6B55" w:rsidRPr="00EA6B55">
        <w:rPr>
          <w:rFonts w:ascii="Verdana" w:hAnsi="Verdana" w:cs="Tahoma"/>
          <w:bCs/>
          <w:color w:val="A6A6A6" w:themeColor="background1" w:themeShade="A6"/>
          <w:sz w:val="20"/>
          <w:szCs w:val="20"/>
        </w:rPr>
        <w:t>/201</w:t>
      </w:r>
      <w:r w:rsidR="00EA6B55">
        <w:rPr>
          <w:rFonts w:ascii="Verdana" w:hAnsi="Verdana" w:cs="Tahoma"/>
          <w:bCs/>
          <w:color w:val="A6A6A6" w:themeColor="background1" w:themeShade="A6"/>
          <w:sz w:val="20"/>
          <w:szCs w:val="20"/>
        </w:rPr>
        <w:t>6</w:t>
      </w:r>
    </w:p>
    <w:p w:rsidR="00DD56FE" w:rsidRPr="00DD56FE" w:rsidRDefault="00DD56FE" w:rsidP="006D19C5">
      <w:pPr>
        <w:pStyle w:val="3"/>
        <w:shd w:val="clear" w:color="auto" w:fill="FFFFFF"/>
        <w:spacing w:before="0" w:line="301" w:lineRule="atLeast"/>
        <w:rPr>
          <w:rFonts w:ascii="Verdana" w:hAnsi="Verdana" w:cs="Arial"/>
          <w:b w:val="0"/>
          <w:bCs w:val="0"/>
          <w:color w:val="435061"/>
        </w:rPr>
      </w:pPr>
    </w:p>
    <w:p w:rsidR="000067AC" w:rsidRPr="006D19C5" w:rsidRDefault="000B5BBC" w:rsidP="00A30FC5">
      <w:pPr>
        <w:pStyle w:val="3"/>
        <w:shd w:val="clear" w:color="auto" w:fill="FFFFFF"/>
        <w:spacing w:before="0" w:line="276" w:lineRule="auto"/>
        <w:jc w:val="center"/>
        <w:rPr>
          <w:rFonts w:ascii="Verdana" w:hAnsi="Verdana" w:cs="Arial"/>
          <w:b w:val="0"/>
          <w:bCs w:val="0"/>
          <w:color w:val="435061"/>
          <w:sz w:val="22"/>
          <w:szCs w:val="22"/>
        </w:rPr>
      </w:pPr>
      <w:r w:rsidRPr="006D19C5">
        <w:rPr>
          <w:rFonts w:ascii="Verdana" w:hAnsi="Verdana" w:cs="Arial"/>
          <w:b w:val="0"/>
          <w:bCs w:val="0"/>
          <w:color w:val="435061"/>
          <w:sz w:val="22"/>
          <w:szCs w:val="22"/>
        </w:rPr>
        <w:t>Η ΜΕΤΑδραση</w:t>
      </w:r>
      <w:r w:rsidR="000067AC" w:rsidRPr="006D19C5">
        <w:rPr>
          <w:rFonts w:ascii="Verdana" w:hAnsi="Verdana" w:cs="Arial"/>
          <w:b w:val="0"/>
          <w:bCs w:val="0"/>
          <w:color w:val="435061"/>
          <w:sz w:val="22"/>
          <w:szCs w:val="22"/>
        </w:rPr>
        <w:t xml:space="preserve"> </w:t>
      </w:r>
      <w:r w:rsidR="006D19C5" w:rsidRPr="006D19C5">
        <w:rPr>
          <w:rFonts w:ascii="Verdana" w:hAnsi="Verdana" w:cs="Arial"/>
          <w:b w:val="0"/>
          <w:bCs w:val="0"/>
          <w:color w:val="435061"/>
          <w:sz w:val="22"/>
          <w:szCs w:val="22"/>
        </w:rPr>
        <w:t xml:space="preserve">σας </w:t>
      </w:r>
      <w:r w:rsidR="000067AC" w:rsidRPr="006D19C5">
        <w:rPr>
          <w:rFonts w:ascii="Verdana" w:hAnsi="Verdana" w:cs="Arial"/>
          <w:b w:val="0"/>
          <w:bCs w:val="0"/>
          <w:color w:val="435061"/>
          <w:sz w:val="22"/>
          <w:szCs w:val="22"/>
        </w:rPr>
        <w:t xml:space="preserve">προσκαλεί </w:t>
      </w:r>
      <w:r w:rsidR="006D19C5" w:rsidRPr="006D19C5">
        <w:rPr>
          <w:rFonts w:ascii="Verdana" w:hAnsi="Verdana" w:cs="Arial"/>
          <w:b w:val="0"/>
          <w:bCs w:val="0"/>
          <w:color w:val="435061"/>
          <w:sz w:val="22"/>
          <w:szCs w:val="22"/>
        </w:rPr>
        <w:t>να γνωρίσετε τα ασυνόδευτα παιδιά</w:t>
      </w:r>
      <w:r w:rsidR="00A30FC5">
        <w:rPr>
          <w:rFonts w:ascii="Verdana" w:hAnsi="Verdana" w:cs="Arial"/>
          <w:b w:val="0"/>
          <w:bCs w:val="0"/>
          <w:color w:val="435061"/>
          <w:sz w:val="22"/>
          <w:szCs w:val="22"/>
        </w:rPr>
        <w:t xml:space="preserve"> </w:t>
      </w:r>
      <w:r w:rsidR="000067AC" w:rsidRPr="006D19C5">
        <w:rPr>
          <w:rFonts w:ascii="Verdana" w:hAnsi="Verdana" w:cs="Arial"/>
          <w:b w:val="0"/>
          <w:bCs w:val="0"/>
          <w:color w:val="435061"/>
          <w:sz w:val="22"/>
          <w:szCs w:val="22"/>
        </w:rPr>
        <w:t xml:space="preserve">μέσα από τις ζωγραφιές </w:t>
      </w:r>
      <w:r w:rsidRPr="006D19C5">
        <w:rPr>
          <w:rFonts w:ascii="Verdana" w:hAnsi="Verdana" w:cs="Arial"/>
          <w:b w:val="0"/>
          <w:bCs w:val="0"/>
          <w:color w:val="435061"/>
          <w:sz w:val="22"/>
          <w:szCs w:val="22"/>
        </w:rPr>
        <w:t>τους</w:t>
      </w:r>
      <w:r w:rsidR="000677D4">
        <w:rPr>
          <w:rFonts w:ascii="Verdana" w:hAnsi="Verdana" w:cs="Arial"/>
          <w:b w:val="0"/>
          <w:bCs w:val="0"/>
          <w:color w:val="435061"/>
          <w:sz w:val="22"/>
          <w:szCs w:val="22"/>
        </w:rPr>
        <w:t xml:space="preserve"> </w:t>
      </w:r>
      <w:r w:rsidR="000067AC" w:rsidRPr="006D19C5">
        <w:rPr>
          <w:rFonts w:ascii="Verdana" w:hAnsi="Verdana" w:cs="Arial"/>
          <w:b w:val="0"/>
          <w:bCs w:val="0"/>
          <w:color w:val="435061"/>
          <w:sz w:val="22"/>
          <w:szCs w:val="22"/>
        </w:rPr>
        <w:t xml:space="preserve">και </w:t>
      </w:r>
      <w:r w:rsidRPr="006D19C5">
        <w:rPr>
          <w:rFonts w:ascii="Verdana" w:hAnsi="Verdana" w:cs="Arial"/>
          <w:b w:val="0"/>
          <w:bCs w:val="0"/>
          <w:color w:val="435061"/>
          <w:sz w:val="22"/>
          <w:szCs w:val="22"/>
        </w:rPr>
        <w:t>να τους στείλ</w:t>
      </w:r>
      <w:r w:rsidR="006D19C5" w:rsidRPr="006D19C5">
        <w:rPr>
          <w:rFonts w:ascii="Verdana" w:hAnsi="Verdana" w:cs="Arial"/>
          <w:b w:val="0"/>
          <w:bCs w:val="0"/>
          <w:color w:val="435061"/>
          <w:sz w:val="22"/>
          <w:szCs w:val="22"/>
        </w:rPr>
        <w:t>ετε</w:t>
      </w:r>
      <w:r w:rsidRPr="006D19C5">
        <w:rPr>
          <w:rFonts w:ascii="Verdana" w:hAnsi="Verdana" w:cs="Arial"/>
          <w:b w:val="0"/>
          <w:bCs w:val="0"/>
          <w:color w:val="435061"/>
          <w:sz w:val="22"/>
          <w:szCs w:val="22"/>
        </w:rPr>
        <w:t xml:space="preserve"> </w:t>
      </w:r>
      <w:r w:rsidR="00A30FC5">
        <w:rPr>
          <w:rFonts w:ascii="Verdana" w:hAnsi="Verdana" w:cs="Arial"/>
          <w:b w:val="0"/>
          <w:bCs w:val="0"/>
          <w:color w:val="435061"/>
          <w:sz w:val="22"/>
          <w:szCs w:val="22"/>
        </w:rPr>
        <w:t xml:space="preserve">τα δικά σας </w:t>
      </w:r>
      <w:r w:rsidRPr="006D19C5">
        <w:rPr>
          <w:rFonts w:ascii="Verdana" w:hAnsi="Verdana" w:cs="Arial"/>
          <w:b w:val="0"/>
          <w:bCs w:val="0"/>
          <w:color w:val="435061"/>
          <w:sz w:val="22"/>
          <w:szCs w:val="22"/>
        </w:rPr>
        <w:t>μηνύματα</w:t>
      </w:r>
    </w:p>
    <w:p w:rsidR="000067AC" w:rsidRDefault="000067AC" w:rsidP="00DD56FE">
      <w:pPr>
        <w:pStyle w:val="3"/>
        <w:shd w:val="clear" w:color="auto" w:fill="FFFFFF"/>
        <w:spacing w:before="0" w:line="276" w:lineRule="auto"/>
        <w:jc w:val="center"/>
        <w:rPr>
          <w:rFonts w:ascii="Verdana" w:hAnsi="Verdana" w:cs="Arial"/>
          <w:bCs w:val="0"/>
          <w:color w:val="435061"/>
          <w:sz w:val="16"/>
          <w:szCs w:val="16"/>
        </w:rPr>
      </w:pPr>
    </w:p>
    <w:p w:rsidR="00BB7DA2" w:rsidRPr="006D19C5" w:rsidRDefault="00FD382F" w:rsidP="00DD56FE">
      <w:pPr>
        <w:pStyle w:val="3"/>
        <w:shd w:val="clear" w:color="auto" w:fill="FFFFFF"/>
        <w:spacing w:before="0" w:line="276" w:lineRule="auto"/>
        <w:jc w:val="center"/>
        <w:rPr>
          <w:rFonts w:ascii="Verdana" w:eastAsia="Times New Roman" w:hAnsi="Verdana" w:cs="Tahoma"/>
          <w:b w:val="0"/>
          <w:color w:val="222222"/>
          <w:sz w:val="18"/>
          <w:szCs w:val="18"/>
        </w:rPr>
      </w:pPr>
      <w:r>
        <w:rPr>
          <w:rFonts w:ascii="Verdana" w:eastAsia="Times New Roman" w:hAnsi="Verdana" w:cs="Tahoma"/>
          <w:b w:val="0"/>
          <w:color w:val="222222"/>
          <w:sz w:val="18"/>
          <w:szCs w:val="18"/>
        </w:rPr>
        <w:t>στη</w:t>
      </w:r>
      <w:r w:rsidR="005A6EC0" w:rsidRPr="006D19C5">
        <w:rPr>
          <w:rFonts w:ascii="Verdana" w:eastAsia="Times New Roman" w:hAnsi="Verdana" w:cs="Tahoma"/>
          <w:b w:val="0"/>
          <w:color w:val="222222"/>
          <w:sz w:val="18"/>
          <w:szCs w:val="18"/>
        </w:rPr>
        <w:t xml:space="preserve"> </w:t>
      </w:r>
      <w:r w:rsidR="00BB7DA2" w:rsidRPr="006D19C5">
        <w:rPr>
          <w:rFonts w:ascii="Verdana" w:eastAsia="Times New Roman" w:hAnsi="Verdana" w:cs="Tahoma"/>
          <w:b w:val="0"/>
          <w:color w:val="222222"/>
          <w:sz w:val="18"/>
          <w:szCs w:val="18"/>
        </w:rPr>
        <w:t xml:space="preserve">γιορταστική </w:t>
      </w:r>
      <w:r w:rsidR="005A6EC0" w:rsidRPr="006D19C5">
        <w:rPr>
          <w:rFonts w:ascii="Verdana" w:eastAsia="Times New Roman" w:hAnsi="Verdana" w:cs="Tahoma"/>
          <w:b w:val="0"/>
          <w:color w:val="222222"/>
          <w:sz w:val="18"/>
          <w:szCs w:val="18"/>
        </w:rPr>
        <w:t>εκδήλωση</w:t>
      </w:r>
      <w:r w:rsidR="00DD56FE" w:rsidRPr="006D19C5">
        <w:rPr>
          <w:rFonts w:ascii="Verdana" w:eastAsia="Times New Roman" w:hAnsi="Verdana" w:cs="Tahoma"/>
          <w:b w:val="0"/>
          <w:color w:val="222222"/>
          <w:sz w:val="18"/>
          <w:szCs w:val="18"/>
        </w:rPr>
        <w:t xml:space="preserve"> </w:t>
      </w:r>
      <w:r w:rsidR="00BB7DA2" w:rsidRPr="006D19C5">
        <w:rPr>
          <w:rFonts w:ascii="Verdana" w:eastAsia="Times New Roman" w:hAnsi="Verdana" w:cs="Tahoma"/>
          <w:b w:val="0"/>
          <w:color w:val="222222"/>
          <w:sz w:val="18"/>
          <w:szCs w:val="18"/>
        </w:rPr>
        <w:t>του Προγράμματος «Είμαστε όλοι Πολίτες»</w:t>
      </w:r>
    </w:p>
    <w:p w:rsidR="00D76567" w:rsidRPr="00521E55" w:rsidRDefault="00BB7DA2" w:rsidP="00DD56FE">
      <w:pPr>
        <w:pStyle w:val="3"/>
        <w:shd w:val="clear" w:color="auto" w:fill="FFFFFF"/>
        <w:spacing w:before="0" w:line="276" w:lineRule="auto"/>
        <w:jc w:val="center"/>
        <w:rPr>
          <w:rFonts w:ascii="Verdana" w:eastAsia="Times New Roman" w:hAnsi="Verdana" w:cs="Tahoma"/>
          <w:b w:val="0"/>
          <w:color w:val="222222"/>
          <w:sz w:val="18"/>
          <w:szCs w:val="18"/>
        </w:rPr>
      </w:pPr>
      <w:r w:rsidRPr="006D19C5">
        <w:rPr>
          <w:rFonts w:ascii="Verdana" w:eastAsia="Times New Roman" w:hAnsi="Verdana" w:cs="Tahoma"/>
          <w:b w:val="0"/>
          <w:color w:val="222222"/>
          <w:sz w:val="18"/>
          <w:szCs w:val="18"/>
        </w:rPr>
        <w:t>Σάββατο 1</w:t>
      </w:r>
      <w:r w:rsidR="00C018E4" w:rsidRPr="006D19C5">
        <w:rPr>
          <w:rFonts w:ascii="Verdana" w:eastAsia="Times New Roman" w:hAnsi="Verdana" w:cs="Tahoma"/>
          <w:b w:val="0"/>
          <w:color w:val="222222"/>
          <w:sz w:val="18"/>
          <w:szCs w:val="18"/>
        </w:rPr>
        <w:t>9 Νοεμβρίου 2016, Τεχνόπολις</w:t>
      </w:r>
      <w:r w:rsidRPr="006D19C5">
        <w:rPr>
          <w:rFonts w:ascii="Verdana" w:eastAsia="Times New Roman" w:hAnsi="Verdana" w:cs="Tahoma"/>
          <w:b w:val="0"/>
          <w:color w:val="222222"/>
          <w:sz w:val="18"/>
          <w:szCs w:val="18"/>
        </w:rPr>
        <w:t xml:space="preserve"> Δήμου Αθηναίων</w:t>
      </w:r>
    </w:p>
    <w:p w:rsidR="00D76567" w:rsidRPr="00B91796" w:rsidRDefault="00D76567" w:rsidP="00EE3DF6">
      <w:pPr>
        <w:shd w:val="clear" w:color="auto" w:fill="FFFFFF"/>
        <w:rPr>
          <w:rFonts w:ascii="Verdana" w:hAnsi="Verdana" w:cs="Tahoma"/>
          <w:bCs/>
          <w:color w:val="222222"/>
          <w:sz w:val="18"/>
          <w:szCs w:val="18"/>
        </w:rPr>
      </w:pPr>
    </w:p>
    <w:p w:rsidR="00030C4E" w:rsidRDefault="00030C4E" w:rsidP="003C68C0">
      <w:pPr>
        <w:shd w:val="clear" w:color="auto" w:fill="FFFFFF"/>
        <w:jc w:val="both"/>
        <w:rPr>
          <w:rFonts w:ascii="Verdana" w:hAnsi="Verdana" w:cs="Tahoma"/>
          <w:bCs/>
          <w:color w:val="222222"/>
          <w:sz w:val="18"/>
          <w:szCs w:val="18"/>
        </w:rPr>
      </w:pPr>
    </w:p>
    <w:p w:rsidR="00676280" w:rsidRDefault="00676280" w:rsidP="00030F66">
      <w:pPr>
        <w:jc w:val="both"/>
        <w:rPr>
          <w:rFonts w:ascii="Verdana" w:hAnsi="Verdana" w:cs="Tahoma"/>
          <w:bCs/>
          <w:color w:val="222222"/>
          <w:sz w:val="18"/>
          <w:szCs w:val="18"/>
        </w:rPr>
      </w:pPr>
      <w:r>
        <w:rPr>
          <w:rFonts w:ascii="Verdana" w:hAnsi="Verdana" w:cs="Tahoma"/>
          <w:bCs/>
          <w:color w:val="222222"/>
          <w:sz w:val="18"/>
          <w:szCs w:val="18"/>
        </w:rPr>
        <w:t xml:space="preserve">Ο </w:t>
      </w:r>
      <w:r w:rsidR="008A0E86">
        <w:rPr>
          <w:rFonts w:ascii="Verdana" w:hAnsi="Verdana" w:cs="Tahoma"/>
          <w:bCs/>
          <w:color w:val="222222"/>
          <w:sz w:val="18"/>
          <w:szCs w:val="18"/>
        </w:rPr>
        <w:t>εντεκάχρονο</w:t>
      </w:r>
      <w:r>
        <w:rPr>
          <w:rFonts w:ascii="Verdana" w:hAnsi="Verdana" w:cs="Tahoma"/>
          <w:bCs/>
          <w:color w:val="222222"/>
          <w:sz w:val="18"/>
          <w:szCs w:val="18"/>
        </w:rPr>
        <w:t>ς</w:t>
      </w:r>
      <w:r w:rsidR="009B61DA">
        <w:rPr>
          <w:rFonts w:ascii="Verdana" w:hAnsi="Verdana" w:cs="Tahoma"/>
          <w:bCs/>
          <w:color w:val="222222"/>
          <w:sz w:val="18"/>
          <w:szCs w:val="18"/>
        </w:rPr>
        <w:t xml:space="preserve"> Μοχάμεντ από τη Συρία ζωγραφίζει μια εικόνα</w:t>
      </w:r>
      <w:r>
        <w:rPr>
          <w:rFonts w:ascii="Verdana" w:hAnsi="Verdana" w:cs="Tahoma"/>
          <w:bCs/>
          <w:color w:val="222222"/>
          <w:sz w:val="18"/>
          <w:szCs w:val="18"/>
        </w:rPr>
        <w:t>.</w:t>
      </w:r>
      <w:r w:rsidR="009B61DA">
        <w:rPr>
          <w:rFonts w:ascii="Verdana" w:hAnsi="Verdana" w:cs="Tahoma"/>
          <w:bCs/>
          <w:color w:val="222222"/>
          <w:sz w:val="18"/>
          <w:szCs w:val="18"/>
        </w:rPr>
        <w:t xml:space="preserve"> </w:t>
      </w:r>
      <w:r>
        <w:rPr>
          <w:rFonts w:ascii="Verdana" w:hAnsi="Verdana" w:cs="Tahoma"/>
          <w:bCs/>
          <w:color w:val="222222"/>
          <w:sz w:val="18"/>
          <w:szCs w:val="18"/>
        </w:rPr>
        <w:t xml:space="preserve">Εξηγεί </w:t>
      </w:r>
      <w:r w:rsidR="00521E55">
        <w:rPr>
          <w:rFonts w:ascii="Verdana" w:hAnsi="Verdana" w:cs="Tahoma"/>
          <w:bCs/>
          <w:color w:val="222222"/>
          <w:sz w:val="18"/>
          <w:szCs w:val="18"/>
        </w:rPr>
        <w:t>στο μέλος του Δικτύου Επιτροπείας</w:t>
      </w:r>
      <w:r w:rsidR="009B61DA">
        <w:rPr>
          <w:rFonts w:ascii="Verdana" w:hAnsi="Verdana" w:cs="Tahoma"/>
          <w:bCs/>
          <w:color w:val="222222"/>
          <w:sz w:val="18"/>
          <w:szCs w:val="18"/>
        </w:rPr>
        <w:t xml:space="preserve"> </w:t>
      </w:r>
      <w:r w:rsidR="00977278">
        <w:rPr>
          <w:rFonts w:ascii="Verdana" w:hAnsi="Verdana" w:cs="Tahoma"/>
          <w:bCs/>
          <w:color w:val="222222"/>
          <w:sz w:val="18"/>
          <w:szCs w:val="18"/>
        </w:rPr>
        <w:t xml:space="preserve">Ασυνόδευτων Ανηλίκων </w:t>
      </w:r>
      <w:r w:rsidR="009B61DA">
        <w:rPr>
          <w:rFonts w:ascii="Verdana" w:hAnsi="Verdana" w:cs="Tahoma"/>
          <w:bCs/>
          <w:color w:val="222222"/>
          <w:sz w:val="18"/>
          <w:szCs w:val="18"/>
        </w:rPr>
        <w:t>της ΜΕΤΑδρασης</w:t>
      </w:r>
      <w:r>
        <w:rPr>
          <w:rFonts w:ascii="Verdana" w:hAnsi="Verdana" w:cs="Tahoma"/>
          <w:bCs/>
          <w:color w:val="222222"/>
          <w:sz w:val="18"/>
          <w:szCs w:val="18"/>
        </w:rPr>
        <w:t xml:space="preserve"> ότι η ζωγραφιά του διηγείται την ιστορία του: δείχνει τη βάρκα με την οποία έφτασε στην Ελλάδα από την Τουρκία, το «σπίτι» της ΜΕΤΑδρασης</w:t>
      </w:r>
      <w:r w:rsidR="009B61DA">
        <w:rPr>
          <w:rFonts w:ascii="Verdana" w:hAnsi="Verdana" w:cs="Tahoma"/>
          <w:bCs/>
          <w:color w:val="222222"/>
          <w:sz w:val="18"/>
          <w:szCs w:val="18"/>
        </w:rPr>
        <w:t xml:space="preserve"> (</w:t>
      </w:r>
      <w:r w:rsidR="00F57217">
        <w:rPr>
          <w:rFonts w:ascii="Verdana" w:hAnsi="Verdana" w:cs="Tahoma"/>
          <w:bCs/>
          <w:color w:val="222222"/>
          <w:sz w:val="18"/>
          <w:szCs w:val="18"/>
        </w:rPr>
        <w:t xml:space="preserve">σαν </w:t>
      </w:r>
      <w:r w:rsidR="009B61DA">
        <w:rPr>
          <w:rFonts w:ascii="Verdana" w:hAnsi="Verdana" w:cs="Tahoma"/>
          <w:bCs/>
          <w:color w:val="222222"/>
          <w:sz w:val="18"/>
          <w:szCs w:val="18"/>
        </w:rPr>
        <w:t>μικρός πύργος)</w:t>
      </w:r>
      <w:r w:rsidR="008A0E86">
        <w:rPr>
          <w:rFonts w:ascii="Verdana" w:hAnsi="Verdana" w:cs="Tahoma"/>
          <w:bCs/>
          <w:color w:val="222222"/>
          <w:sz w:val="18"/>
          <w:szCs w:val="18"/>
        </w:rPr>
        <w:t xml:space="preserve"> στο οποίο φιλοξενείται</w:t>
      </w:r>
      <w:r>
        <w:rPr>
          <w:rFonts w:ascii="Verdana" w:hAnsi="Verdana" w:cs="Tahoma"/>
          <w:bCs/>
          <w:color w:val="222222"/>
          <w:sz w:val="18"/>
          <w:szCs w:val="18"/>
        </w:rPr>
        <w:t xml:space="preserve"> στη</w:t>
      </w:r>
      <w:r w:rsidR="008A0E86">
        <w:rPr>
          <w:rFonts w:ascii="Verdana" w:hAnsi="Verdana" w:cs="Tahoma"/>
          <w:bCs/>
          <w:color w:val="222222"/>
          <w:sz w:val="18"/>
          <w:szCs w:val="18"/>
        </w:rPr>
        <w:t>ν Αθήνα</w:t>
      </w:r>
      <w:r>
        <w:rPr>
          <w:rFonts w:ascii="Verdana" w:hAnsi="Verdana" w:cs="Tahoma"/>
          <w:bCs/>
          <w:color w:val="222222"/>
          <w:sz w:val="18"/>
          <w:szCs w:val="18"/>
        </w:rPr>
        <w:t>, τα ελικόπτερα που ονειρεύεται ότι θα τον μεταφέρουν στον τελικό προορισμό του</w:t>
      </w:r>
      <w:r w:rsidR="001105D6">
        <w:rPr>
          <w:rFonts w:ascii="Verdana" w:hAnsi="Verdana" w:cs="Tahoma"/>
          <w:bCs/>
          <w:color w:val="222222"/>
          <w:sz w:val="18"/>
          <w:szCs w:val="18"/>
        </w:rPr>
        <w:t>,</w:t>
      </w:r>
      <w:r>
        <w:rPr>
          <w:rFonts w:ascii="Verdana" w:hAnsi="Verdana" w:cs="Tahoma"/>
          <w:bCs/>
          <w:color w:val="222222"/>
          <w:sz w:val="18"/>
          <w:szCs w:val="18"/>
        </w:rPr>
        <w:t xml:space="preserve"> τη Γερμανία (</w:t>
      </w:r>
      <w:r w:rsidR="00F57217">
        <w:rPr>
          <w:rFonts w:ascii="Verdana" w:hAnsi="Verdana" w:cs="Tahoma"/>
          <w:bCs/>
          <w:color w:val="222222"/>
          <w:sz w:val="18"/>
          <w:szCs w:val="18"/>
        </w:rPr>
        <w:t xml:space="preserve">που εμφανίζεται σαν ένας </w:t>
      </w:r>
      <w:r>
        <w:rPr>
          <w:rFonts w:ascii="Verdana" w:hAnsi="Verdana" w:cs="Tahoma"/>
          <w:bCs/>
          <w:color w:val="222222"/>
          <w:sz w:val="18"/>
          <w:szCs w:val="18"/>
        </w:rPr>
        <w:t>μεγάλος πύργος με σημαία)</w:t>
      </w:r>
      <w:r w:rsidR="009B61DA">
        <w:rPr>
          <w:rFonts w:ascii="Verdana" w:hAnsi="Verdana" w:cs="Tahoma"/>
          <w:bCs/>
          <w:color w:val="222222"/>
          <w:sz w:val="18"/>
          <w:szCs w:val="18"/>
        </w:rPr>
        <w:t>.</w:t>
      </w:r>
    </w:p>
    <w:p w:rsidR="009B61DA" w:rsidRDefault="009B61DA" w:rsidP="00030F66">
      <w:pPr>
        <w:jc w:val="both"/>
        <w:rPr>
          <w:rFonts w:ascii="Verdana" w:hAnsi="Verdana" w:cs="Tahoma"/>
          <w:bCs/>
          <w:color w:val="222222"/>
          <w:sz w:val="18"/>
          <w:szCs w:val="18"/>
        </w:rPr>
      </w:pPr>
    </w:p>
    <w:p w:rsidR="009B61DA" w:rsidRPr="001105D6" w:rsidRDefault="009B61DA" w:rsidP="00030F66">
      <w:pPr>
        <w:jc w:val="both"/>
        <w:rPr>
          <w:rFonts w:ascii="Verdana" w:hAnsi="Verdana" w:cs="Tahoma"/>
          <w:bCs/>
          <w:color w:val="222222"/>
          <w:sz w:val="18"/>
          <w:szCs w:val="18"/>
        </w:rPr>
      </w:pPr>
      <w:r>
        <w:rPr>
          <w:rFonts w:ascii="Verdana" w:hAnsi="Verdana" w:cs="Tahoma"/>
          <w:bCs/>
          <w:color w:val="222222"/>
          <w:sz w:val="18"/>
          <w:szCs w:val="18"/>
        </w:rPr>
        <w:t>Ένα άλλο ασυνόδευτο παιδί, μικρότερο σε ηλικία, προσπαθεί να αναπαραστήσει με ηρωικό τρόπο την απόδρασή του από τη φρίκη του πολέμου της πατρίδα</w:t>
      </w:r>
      <w:r w:rsidR="001105D6">
        <w:rPr>
          <w:rFonts w:ascii="Verdana" w:hAnsi="Verdana" w:cs="Tahoma"/>
          <w:bCs/>
          <w:color w:val="222222"/>
          <w:sz w:val="18"/>
          <w:szCs w:val="18"/>
        </w:rPr>
        <w:t xml:space="preserve">ς του: </w:t>
      </w:r>
      <w:r w:rsidR="001105D6" w:rsidRPr="001105D6">
        <w:rPr>
          <w:rFonts w:ascii="Verdana" w:hAnsi="Verdana" w:cs="Tahoma"/>
          <w:bCs/>
          <w:color w:val="222222"/>
          <w:sz w:val="18"/>
          <w:szCs w:val="18"/>
        </w:rPr>
        <w:t>“</w:t>
      </w:r>
      <w:r w:rsidR="001105D6">
        <w:rPr>
          <w:rFonts w:ascii="Verdana" w:hAnsi="Verdana" w:cs="Tahoma"/>
          <w:bCs/>
          <w:color w:val="222222"/>
          <w:sz w:val="18"/>
          <w:szCs w:val="18"/>
          <w:lang w:val="en-US"/>
        </w:rPr>
        <w:t>escape</w:t>
      </w:r>
      <w:r w:rsidR="001105D6" w:rsidRPr="001105D6">
        <w:rPr>
          <w:rFonts w:ascii="Verdana" w:hAnsi="Verdana" w:cs="Tahoma"/>
          <w:bCs/>
          <w:color w:val="222222"/>
          <w:sz w:val="18"/>
          <w:szCs w:val="18"/>
        </w:rPr>
        <w:t>!”</w:t>
      </w:r>
    </w:p>
    <w:p w:rsidR="009B61DA" w:rsidRDefault="009B61DA" w:rsidP="00030F66">
      <w:pPr>
        <w:jc w:val="both"/>
        <w:rPr>
          <w:rFonts w:ascii="Verdana" w:hAnsi="Verdana" w:cs="Tahoma"/>
          <w:bCs/>
          <w:color w:val="222222"/>
          <w:sz w:val="18"/>
          <w:szCs w:val="18"/>
        </w:rPr>
      </w:pPr>
    </w:p>
    <w:p w:rsidR="009B61DA" w:rsidRDefault="009B61DA" w:rsidP="00030F66">
      <w:pPr>
        <w:jc w:val="both"/>
        <w:rPr>
          <w:rFonts w:ascii="Verdana" w:hAnsi="Verdana" w:cs="Tahoma"/>
          <w:bCs/>
          <w:color w:val="222222"/>
          <w:sz w:val="18"/>
          <w:szCs w:val="18"/>
        </w:rPr>
      </w:pPr>
      <w:r>
        <w:rPr>
          <w:rFonts w:ascii="Verdana" w:hAnsi="Verdana" w:cs="Tahoma"/>
          <w:bCs/>
          <w:color w:val="222222"/>
          <w:sz w:val="18"/>
          <w:szCs w:val="18"/>
        </w:rPr>
        <w:t>Η Σάνια</w:t>
      </w:r>
      <w:r w:rsidR="00A30FC5">
        <w:rPr>
          <w:rFonts w:ascii="Verdana" w:hAnsi="Verdana" w:cs="Tahoma"/>
          <w:bCs/>
          <w:color w:val="222222"/>
          <w:sz w:val="18"/>
          <w:szCs w:val="18"/>
        </w:rPr>
        <w:t xml:space="preserve"> από το Αφγανιστάν</w:t>
      </w:r>
      <w:r>
        <w:rPr>
          <w:rFonts w:ascii="Verdana" w:hAnsi="Verdana" w:cs="Tahoma"/>
          <w:bCs/>
          <w:color w:val="222222"/>
          <w:sz w:val="18"/>
          <w:szCs w:val="18"/>
        </w:rPr>
        <w:t xml:space="preserve"> ζωγρα</w:t>
      </w:r>
      <w:r w:rsidR="00615092">
        <w:rPr>
          <w:rFonts w:ascii="Verdana" w:hAnsi="Verdana" w:cs="Tahoma"/>
          <w:bCs/>
          <w:color w:val="222222"/>
          <w:sz w:val="18"/>
          <w:szCs w:val="18"/>
        </w:rPr>
        <w:t xml:space="preserve">φίζει </w:t>
      </w:r>
      <w:r w:rsidR="00030F66">
        <w:rPr>
          <w:rFonts w:ascii="Verdana" w:hAnsi="Verdana" w:cs="Tahoma"/>
          <w:bCs/>
          <w:color w:val="222222"/>
          <w:sz w:val="18"/>
          <w:szCs w:val="18"/>
        </w:rPr>
        <w:t xml:space="preserve">το ταξίδι της </w:t>
      </w:r>
      <w:r w:rsidR="00877F6E">
        <w:rPr>
          <w:rFonts w:ascii="Verdana" w:hAnsi="Verdana" w:cs="Tahoma"/>
          <w:bCs/>
          <w:color w:val="222222"/>
          <w:sz w:val="18"/>
          <w:szCs w:val="18"/>
        </w:rPr>
        <w:t>μέσα σε</w:t>
      </w:r>
      <w:r w:rsidR="00030F66">
        <w:rPr>
          <w:rFonts w:ascii="Verdana" w:hAnsi="Verdana" w:cs="Tahoma"/>
          <w:bCs/>
          <w:color w:val="222222"/>
          <w:sz w:val="18"/>
          <w:szCs w:val="18"/>
        </w:rPr>
        <w:t xml:space="preserve"> </w:t>
      </w:r>
      <w:r w:rsidR="00615092">
        <w:rPr>
          <w:rFonts w:ascii="Verdana" w:hAnsi="Verdana" w:cs="Tahoma"/>
          <w:bCs/>
          <w:color w:val="222222"/>
          <w:sz w:val="18"/>
          <w:szCs w:val="18"/>
        </w:rPr>
        <w:t>μια</w:t>
      </w:r>
      <w:r w:rsidR="001105D6">
        <w:rPr>
          <w:rFonts w:ascii="Verdana" w:hAnsi="Verdana" w:cs="Tahoma"/>
          <w:bCs/>
          <w:color w:val="222222"/>
          <w:sz w:val="18"/>
          <w:szCs w:val="18"/>
        </w:rPr>
        <w:t xml:space="preserve"> καρδιά</w:t>
      </w:r>
      <w:r w:rsidR="00A30FC5">
        <w:rPr>
          <w:rFonts w:ascii="Verdana" w:hAnsi="Verdana" w:cs="Tahoma"/>
          <w:bCs/>
          <w:color w:val="222222"/>
          <w:sz w:val="18"/>
          <w:szCs w:val="18"/>
        </w:rPr>
        <w:t>.</w:t>
      </w:r>
    </w:p>
    <w:p w:rsidR="009B61DA" w:rsidRDefault="009B61DA" w:rsidP="00030F66">
      <w:pPr>
        <w:jc w:val="both"/>
        <w:rPr>
          <w:rFonts w:ascii="Verdana" w:hAnsi="Verdana" w:cs="Tahoma"/>
          <w:bCs/>
          <w:color w:val="222222"/>
          <w:sz w:val="18"/>
          <w:szCs w:val="18"/>
        </w:rPr>
      </w:pPr>
    </w:p>
    <w:p w:rsidR="009B61DA" w:rsidRDefault="006D19C5" w:rsidP="00030F66">
      <w:pPr>
        <w:jc w:val="both"/>
        <w:rPr>
          <w:rFonts w:ascii="Verdana" w:hAnsi="Verdana" w:cs="Tahoma"/>
          <w:bCs/>
          <w:color w:val="222222"/>
          <w:sz w:val="18"/>
          <w:szCs w:val="18"/>
        </w:rPr>
      </w:pPr>
      <w:r>
        <w:rPr>
          <w:rFonts w:ascii="Verdana" w:hAnsi="Verdana" w:cs="Tahoma"/>
          <w:bCs/>
          <w:color w:val="222222"/>
          <w:sz w:val="18"/>
          <w:szCs w:val="18"/>
        </w:rPr>
        <w:t>Τα ασυνόδευτα παιδιά</w:t>
      </w:r>
      <w:r w:rsidR="009B61DA">
        <w:rPr>
          <w:rFonts w:ascii="Verdana" w:hAnsi="Verdana" w:cs="Tahoma"/>
          <w:bCs/>
          <w:color w:val="222222"/>
          <w:sz w:val="18"/>
          <w:szCs w:val="18"/>
        </w:rPr>
        <w:t xml:space="preserve"> προσπαθούν να ισορροπήσουν ανάμεσα σε ένα τραυματικό παρελθόν και ένα αβέβαιο μέλλον. Με θετικότητα </w:t>
      </w:r>
      <w:r w:rsidR="001105D6">
        <w:rPr>
          <w:rFonts w:ascii="Verdana" w:hAnsi="Verdana" w:cs="Tahoma"/>
          <w:bCs/>
          <w:color w:val="222222"/>
          <w:sz w:val="18"/>
          <w:szCs w:val="18"/>
        </w:rPr>
        <w:t xml:space="preserve">και </w:t>
      </w:r>
      <w:r w:rsidR="009B61DA">
        <w:rPr>
          <w:rFonts w:ascii="Verdana" w:hAnsi="Verdana" w:cs="Tahoma"/>
          <w:bCs/>
          <w:color w:val="222222"/>
          <w:sz w:val="18"/>
          <w:szCs w:val="18"/>
        </w:rPr>
        <w:t xml:space="preserve">αποφασιστικότητα </w:t>
      </w:r>
      <w:r w:rsidR="00F57217">
        <w:rPr>
          <w:rFonts w:ascii="Verdana" w:hAnsi="Verdana" w:cs="Tahoma"/>
          <w:bCs/>
          <w:color w:val="222222"/>
          <w:sz w:val="18"/>
          <w:szCs w:val="18"/>
        </w:rPr>
        <w:t>ελπίζουν σε</w:t>
      </w:r>
      <w:r w:rsidR="009B61DA">
        <w:rPr>
          <w:rFonts w:ascii="Verdana" w:hAnsi="Verdana" w:cs="Tahoma"/>
          <w:bCs/>
          <w:color w:val="222222"/>
          <w:sz w:val="18"/>
          <w:szCs w:val="18"/>
        </w:rPr>
        <w:t xml:space="preserve"> ένα καλύτερο αύριο.</w:t>
      </w:r>
      <w:r w:rsidR="001105D6">
        <w:rPr>
          <w:rFonts w:ascii="Verdana" w:hAnsi="Verdana" w:cs="Tahoma"/>
          <w:bCs/>
          <w:color w:val="222222"/>
          <w:sz w:val="18"/>
          <w:szCs w:val="18"/>
        </w:rPr>
        <w:t xml:space="preserve"> Στη ζωγραφική τους εκφράζουν </w:t>
      </w:r>
      <w:r w:rsidR="001105D6" w:rsidRPr="001105D6">
        <w:rPr>
          <w:rFonts w:ascii="Verdana" w:hAnsi="Verdana" w:cs="Tahoma"/>
          <w:bCs/>
          <w:color w:val="222222"/>
          <w:sz w:val="18"/>
          <w:szCs w:val="18"/>
        </w:rPr>
        <w:t>τις σκέψεις, τα συναισθήματα και τα όνειρά τους με χρώματα</w:t>
      </w:r>
      <w:r w:rsidR="001105D6">
        <w:rPr>
          <w:rFonts w:ascii="Verdana" w:hAnsi="Verdana" w:cs="Tahoma"/>
          <w:bCs/>
          <w:color w:val="222222"/>
          <w:sz w:val="18"/>
          <w:szCs w:val="18"/>
        </w:rPr>
        <w:t>. Και τα χρώματα γίνονται καράβια, ελικόπτερα, αεροπλάνα, ένα σπίτι, μια οικογένεια… Γίνονται πουλιά που ταξιδεύουν προς την ελευθερία ή ένας ήλιος που κλαίει, την ημέρα που ο Χασάν αναγκάστηκε να αφήσει το σπίτι του και την οικογένειά του στην πατρίδα, μαζί με κάποιους γνωστούς.</w:t>
      </w:r>
    </w:p>
    <w:p w:rsidR="001105D6" w:rsidRDefault="001105D6" w:rsidP="00030F66">
      <w:pPr>
        <w:jc w:val="both"/>
        <w:rPr>
          <w:rFonts w:ascii="Verdana" w:hAnsi="Verdana" w:cs="Tahoma"/>
          <w:bCs/>
          <w:color w:val="222222"/>
          <w:sz w:val="18"/>
          <w:szCs w:val="18"/>
        </w:rPr>
      </w:pPr>
    </w:p>
    <w:p w:rsidR="00C70AC9" w:rsidRDefault="00C70AC9" w:rsidP="00030F66">
      <w:pPr>
        <w:jc w:val="both"/>
        <w:rPr>
          <w:rFonts w:ascii="Verdana" w:hAnsi="Verdana" w:cs="Tahoma"/>
          <w:bCs/>
          <w:color w:val="222222"/>
          <w:sz w:val="18"/>
          <w:szCs w:val="18"/>
        </w:rPr>
      </w:pPr>
      <w:r>
        <w:rPr>
          <w:rFonts w:ascii="Verdana" w:hAnsi="Verdana" w:cs="Tahoma"/>
          <w:bCs/>
          <w:color w:val="222222"/>
          <w:sz w:val="18"/>
          <w:szCs w:val="18"/>
        </w:rPr>
        <w:t>Το Σάββατο 19 Νοεμβρίου 2016, η ΜΕΤΑδραση, συμμετέχοντας στη «Μ</w:t>
      </w:r>
      <w:r w:rsidRPr="005F75DF">
        <w:rPr>
          <w:rFonts w:ascii="Verdana" w:hAnsi="Verdana" w:cs="Tahoma"/>
          <w:bCs/>
          <w:color w:val="222222"/>
          <w:sz w:val="18"/>
          <w:szCs w:val="18"/>
        </w:rPr>
        <w:t>εγάλη γιορτή της κοινωνίας των πολιτών</w:t>
      </w:r>
      <w:r>
        <w:rPr>
          <w:rFonts w:ascii="Verdana" w:hAnsi="Verdana" w:cs="Tahoma"/>
          <w:bCs/>
          <w:color w:val="222222"/>
          <w:sz w:val="18"/>
          <w:szCs w:val="18"/>
        </w:rPr>
        <w:t xml:space="preserve">» στην Τεχνόπολη Δήμου Αθηναίων (αίθουσα Νέοι Φούρνοι), παρουσιάζει ζωγραφιές ασυνόδευτων παιδιών που </w:t>
      </w:r>
      <w:r w:rsidRPr="00030C4E">
        <w:rPr>
          <w:rFonts w:ascii="Verdana" w:hAnsi="Verdana" w:cs="Tahoma"/>
          <w:bCs/>
          <w:color w:val="222222"/>
          <w:sz w:val="18"/>
          <w:szCs w:val="18"/>
        </w:rPr>
        <w:t xml:space="preserve">υποστηρίχτηκαν από τις </w:t>
      </w:r>
      <w:r>
        <w:rPr>
          <w:rFonts w:ascii="Verdana" w:hAnsi="Verdana" w:cs="Tahoma"/>
          <w:bCs/>
          <w:color w:val="222222"/>
          <w:sz w:val="18"/>
          <w:szCs w:val="18"/>
        </w:rPr>
        <w:t xml:space="preserve">δράσεις της. Παράλληλα, οι μικροί και μεγάλοι επισκέπτες θα έχουν την ευκαιρία να συμμετάσχουν σε ένα </w:t>
      </w:r>
      <w:r w:rsidR="00A44358">
        <w:rPr>
          <w:rFonts w:ascii="Verdana" w:hAnsi="Verdana" w:cs="Tahoma"/>
          <w:bCs/>
          <w:color w:val="222222"/>
          <w:sz w:val="18"/>
          <w:szCs w:val="18"/>
        </w:rPr>
        <w:t>καλλιτεχν</w:t>
      </w:r>
      <w:r>
        <w:rPr>
          <w:rFonts w:ascii="Verdana" w:hAnsi="Verdana" w:cs="Tahoma"/>
          <w:bCs/>
          <w:color w:val="222222"/>
          <w:sz w:val="18"/>
          <w:szCs w:val="18"/>
        </w:rPr>
        <w:t>ικό εργαστήρι που θα πραγματοποιείται καθ’ όλη τη διάρκεια της έκθεσης (11:00-22:00)</w:t>
      </w:r>
      <w:r w:rsidR="00A44358">
        <w:rPr>
          <w:rFonts w:ascii="Verdana" w:hAnsi="Verdana" w:cs="Tahoma"/>
          <w:bCs/>
          <w:color w:val="222222"/>
          <w:sz w:val="18"/>
          <w:szCs w:val="18"/>
        </w:rPr>
        <w:t xml:space="preserve"> και να δημιουργήσουν κάρτες για τα ασυνόδευτα παιδιά με τις δικές τους εικόνες και μηνύματα. Οι κάρτες αυτές θα συνθέσουν ένα μεγάλο κολάζ, ενώ αργότερα, η καθεμιά θα φτάσει στα χέρια ενός ασυνόδευτου παιδιού.</w:t>
      </w:r>
    </w:p>
    <w:p w:rsidR="00A44358" w:rsidRDefault="00A44358" w:rsidP="00030F66">
      <w:pPr>
        <w:jc w:val="both"/>
        <w:rPr>
          <w:rFonts w:ascii="Verdana" w:hAnsi="Verdana" w:cs="Tahoma"/>
          <w:bCs/>
          <w:color w:val="222222"/>
          <w:sz w:val="18"/>
          <w:szCs w:val="18"/>
        </w:rPr>
      </w:pPr>
    </w:p>
    <w:p w:rsidR="00A44358" w:rsidRPr="00676280" w:rsidRDefault="00A44358" w:rsidP="00030F66">
      <w:pPr>
        <w:jc w:val="both"/>
        <w:rPr>
          <w:rFonts w:ascii="Verdana" w:hAnsi="Verdana" w:cs="Tahoma"/>
          <w:bCs/>
          <w:color w:val="222222"/>
          <w:sz w:val="18"/>
          <w:szCs w:val="18"/>
        </w:rPr>
      </w:pPr>
      <w:r>
        <w:rPr>
          <w:rFonts w:ascii="Verdana" w:hAnsi="Verdana" w:cs="Tahoma"/>
          <w:bCs/>
          <w:color w:val="222222"/>
          <w:sz w:val="18"/>
          <w:szCs w:val="18"/>
        </w:rPr>
        <w:t>Η «Μ</w:t>
      </w:r>
      <w:r w:rsidRPr="005F75DF">
        <w:rPr>
          <w:rFonts w:ascii="Verdana" w:hAnsi="Verdana" w:cs="Tahoma"/>
          <w:bCs/>
          <w:color w:val="222222"/>
          <w:sz w:val="18"/>
          <w:szCs w:val="18"/>
        </w:rPr>
        <w:t>εγάλη γιορτή της κοινωνίας των πολιτών</w:t>
      </w:r>
      <w:r>
        <w:rPr>
          <w:rFonts w:ascii="Verdana" w:hAnsi="Verdana" w:cs="Tahoma"/>
          <w:bCs/>
          <w:color w:val="222222"/>
          <w:sz w:val="18"/>
          <w:szCs w:val="18"/>
        </w:rPr>
        <w:t>» διοργανώνεται από το Ίδρυμα Μποδοσάκη</w:t>
      </w:r>
      <w:r w:rsidR="00030F66">
        <w:rPr>
          <w:rFonts w:ascii="Verdana" w:hAnsi="Verdana" w:cs="Tahoma"/>
          <w:bCs/>
          <w:color w:val="222222"/>
          <w:sz w:val="18"/>
          <w:szCs w:val="18"/>
        </w:rPr>
        <w:t xml:space="preserve"> </w:t>
      </w:r>
      <w:r>
        <w:rPr>
          <w:rFonts w:ascii="Verdana" w:hAnsi="Verdana" w:cs="Tahoma"/>
          <w:bCs/>
          <w:color w:val="222222"/>
          <w:sz w:val="18"/>
          <w:szCs w:val="18"/>
        </w:rPr>
        <w:t xml:space="preserve">με την ευκαιρία της ολοκλήρωσης του Προγράμματος «Είμαστε όλοι Πολίτες», το οποίο χρηματοδοτήθηκε από </w:t>
      </w:r>
      <w:r w:rsidR="00615092">
        <w:rPr>
          <w:rFonts w:ascii="Verdana" w:hAnsi="Verdana" w:cs="Tahoma"/>
          <w:bCs/>
          <w:color w:val="222222"/>
          <w:sz w:val="18"/>
          <w:szCs w:val="18"/>
        </w:rPr>
        <w:t>την Ισλανδία,</w:t>
      </w:r>
      <w:r w:rsidR="00615092" w:rsidRPr="00C018E4">
        <w:rPr>
          <w:rFonts w:ascii="Verdana" w:hAnsi="Verdana" w:cs="Tahoma"/>
          <w:bCs/>
          <w:color w:val="222222"/>
          <w:sz w:val="18"/>
          <w:szCs w:val="18"/>
        </w:rPr>
        <w:t xml:space="preserve"> </w:t>
      </w:r>
      <w:r w:rsidR="00615092">
        <w:rPr>
          <w:rFonts w:ascii="Verdana" w:hAnsi="Verdana" w:cs="Tahoma"/>
          <w:bCs/>
          <w:color w:val="222222"/>
          <w:sz w:val="18"/>
          <w:szCs w:val="18"/>
        </w:rPr>
        <w:t xml:space="preserve">το </w:t>
      </w:r>
      <w:r w:rsidR="00615092" w:rsidRPr="00C018E4">
        <w:rPr>
          <w:rFonts w:ascii="Verdana" w:hAnsi="Verdana" w:cs="Tahoma"/>
          <w:bCs/>
          <w:color w:val="222222"/>
          <w:sz w:val="18"/>
          <w:szCs w:val="18"/>
        </w:rPr>
        <w:t>Λιχτενστά</w:t>
      </w:r>
      <w:r w:rsidR="00615092">
        <w:rPr>
          <w:rFonts w:ascii="Verdana" w:hAnsi="Verdana" w:cs="Tahoma"/>
          <w:bCs/>
          <w:color w:val="222222"/>
          <w:sz w:val="18"/>
          <w:szCs w:val="18"/>
        </w:rPr>
        <w:t xml:space="preserve">ιν και τη </w:t>
      </w:r>
      <w:r w:rsidR="00615092" w:rsidRPr="00C018E4">
        <w:rPr>
          <w:rFonts w:ascii="Verdana" w:hAnsi="Verdana" w:cs="Tahoma"/>
          <w:bCs/>
          <w:color w:val="222222"/>
          <w:sz w:val="18"/>
          <w:szCs w:val="18"/>
        </w:rPr>
        <w:t>Νορβηγία</w:t>
      </w:r>
      <w:r w:rsidR="00615092">
        <w:rPr>
          <w:rFonts w:ascii="Verdana" w:hAnsi="Verdana" w:cs="Tahoma"/>
          <w:bCs/>
          <w:color w:val="222222"/>
          <w:sz w:val="18"/>
          <w:szCs w:val="18"/>
        </w:rPr>
        <w:t xml:space="preserve"> μέσω του Ευρωπαϊκού Οικονομικού Χώρου</w:t>
      </w:r>
      <w:r>
        <w:rPr>
          <w:rFonts w:ascii="Verdana" w:hAnsi="Verdana" w:cs="Tahoma"/>
          <w:bCs/>
          <w:color w:val="222222"/>
          <w:sz w:val="18"/>
          <w:szCs w:val="18"/>
        </w:rPr>
        <w:t xml:space="preserve"> </w:t>
      </w:r>
      <w:r w:rsidR="00615092">
        <w:rPr>
          <w:rFonts w:ascii="Verdana" w:hAnsi="Verdana" w:cs="Tahoma"/>
          <w:bCs/>
          <w:color w:val="222222"/>
          <w:sz w:val="18"/>
          <w:szCs w:val="18"/>
        </w:rPr>
        <w:t>(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EEA</w:t>
      </w:r>
      <w:r w:rsidRPr="00C018E4">
        <w:rPr>
          <w:rFonts w:ascii="Verdana" w:hAnsi="Verdana" w:cs="Tahoma"/>
          <w:bCs/>
          <w:color w:val="222222"/>
          <w:sz w:val="18"/>
          <w:szCs w:val="18"/>
        </w:rPr>
        <w:t xml:space="preserve"> 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Grants</w:t>
      </w:r>
      <w:r w:rsidR="00615092">
        <w:rPr>
          <w:rFonts w:ascii="Verdana" w:hAnsi="Verdana" w:cs="Tahoma"/>
          <w:bCs/>
          <w:color w:val="222222"/>
          <w:sz w:val="18"/>
          <w:szCs w:val="18"/>
        </w:rPr>
        <w:t xml:space="preserve">) </w:t>
      </w:r>
      <w:r>
        <w:rPr>
          <w:rFonts w:ascii="Verdana" w:hAnsi="Verdana" w:cs="Tahoma"/>
          <w:bCs/>
          <w:color w:val="222222"/>
          <w:sz w:val="18"/>
          <w:szCs w:val="18"/>
        </w:rPr>
        <w:t xml:space="preserve">με στόχο την </w:t>
      </w:r>
      <w:r w:rsidRPr="00C018E4">
        <w:rPr>
          <w:rFonts w:ascii="Verdana" w:hAnsi="Verdana" w:cs="Tahoma"/>
          <w:bCs/>
          <w:color w:val="222222"/>
          <w:sz w:val="18"/>
          <w:szCs w:val="18"/>
        </w:rPr>
        <w:t xml:space="preserve">ενδυνάμωση της κοινωνίας των πολιτών στη χώρα μας και </w:t>
      </w:r>
      <w:r>
        <w:rPr>
          <w:rFonts w:ascii="Verdana" w:hAnsi="Verdana" w:cs="Tahoma"/>
          <w:bCs/>
          <w:color w:val="222222"/>
          <w:sz w:val="18"/>
          <w:szCs w:val="18"/>
        </w:rPr>
        <w:t>τ</w:t>
      </w:r>
      <w:r w:rsidRPr="00C018E4">
        <w:rPr>
          <w:rFonts w:ascii="Verdana" w:hAnsi="Verdana" w:cs="Tahoma"/>
          <w:bCs/>
          <w:color w:val="222222"/>
          <w:sz w:val="18"/>
          <w:szCs w:val="18"/>
        </w:rPr>
        <w:t>η</w:t>
      </w:r>
      <w:r>
        <w:rPr>
          <w:rFonts w:ascii="Verdana" w:hAnsi="Verdana" w:cs="Tahoma"/>
          <w:bCs/>
          <w:color w:val="222222"/>
          <w:sz w:val="18"/>
          <w:szCs w:val="18"/>
        </w:rPr>
        <w:t>ν</w:t>
      </w:r>
      <w:r w:rsidRPr="00C018E4">
        <w:rPr>
          <w:rFonts w:ascii="Verdana" w:hAnsi="Verdana" w:cs="Tahoma"/>
          <w:bCs/>
          <w:color w:val="222222"/>
          <w:sz w:val="18"/>
          <w:szCs w:val="18"/>
        </w:rPr>
        <w:t xml:space="preserve"> ενίσχυση της κοινωνικής δικαιοσύνης, της δημοκρατίας και της βιώσιμης ανάπτυξης.</w:t>
      </w:r>
    </w:p>
    <w:p w:rsidR="00A44358" w:rsidRDefault="00A44358" w:rsidP="00030F66">
      <w:pPr>
        <w:jc w:val="both"/>
        <w:rPr>
          <w:rFonts w:ascii="Verdana" w:hAnsi="Verdana" w:cs="Tahoma"/>
          <w:bCs/>
          <w:color w:val="222222"/>
          <w:sz w:val="18"/>
          <w:szCs w:val="18"/>
        </w:rPr>
      </w:pPr>
    </w:p>
    <w:p w:rsidR="00A44358" w:rsidRDefault="00A44358" w:rsidP="00030F66">
      <w:pPr>
        <w:jc w:val="both"/>
        <w:rPr>
          <w:rFonts w:ascii="Verdana" w:hAnsi="Verdana" w:cs="Tahoma"/>
          <w:bCs/>
          <w:color w:val="222222"/>
          <w:sz w:val="18"/>
          <w:szCs w:val="18"/>
        </w:rPr>
      </w:pPr>
      <w:r>
        <w:rPr>
          <w:rFonts w:ascii="Verdana" w:hAnsi="Verdana" w:cs="Tahoma"/>
          <w:bCs/>
          <w:color w:val="222222"/>
          <w:sz w:val="18"/>
          <w:szCs w:val="18"/>
        </w:rPr>
        <w:t>Στο πλαίσιο του προγράμματος αυτού, η ΜΕΤΑδραση</w:t>
      </w:r>
      <w:r w:rsidR="00A30FC5">
        <w:rPr>
          <w:rFonts w:ascii="Verdana" w:hAnsi="Verdana" w:cs="Tahoma"/>
          <w:bCs/>
          <w:color w:val="222222"/>
          <w:sz w:val="18"/>
          <w:szCs w:val="18"/>
        </w:rPr>
        <w:t>, ενισχύοντας το δ</w:t>
      </w:r>
      <w:r w:rsidRPr="00030C4E">
        <w:rPr>
          <w:rFonts w:ascii="Verdana" w:hAnsi="Verdana" w:cs="Tahoma"/>
          <w:bCs/>
          <w:color w:val="222222"/>
          <w:sz w:val="18"/>
          <w:szCs w:val="18"/>
        </w:rPr>
        <w:t>ίκτυο προστασίας της για τα ασυνόδευτα παιδιά (Συνοδείες, Μεταβατικ</w:t>
      </w:r>
      <w:r>
        <w:rPr>
          <w:rFonts w:ascii="Verdana" w:hAnsi="Verdana" w:cs="Tahoma"/>
          <w:bCs/>
          <w:color w:val="222222"/>
          <w:sz w:val="18"/>
          <w:szCs w:val="18"/>
        </w:rPr>
        <w:t xml:space="preserve">ές Δομές Φιλοξενίας), ανέπτυξε </w:t>
      </w:r>
      <w:r w:rsidRPr="00030C4E">
        <w:rPr>
          <w:rFonts w:ascii="Verdana" w:hAnsi="Verdana" w:cs="Tahoma"/>
          <w:bCs/>
          <w:color w:val="222222"/>
          <w:sz w:val="18"/>
          <w:szCs w:val="18"/>
        </w:rPr>
        <w:t>δύο δράσεις</w:t>
      </w:r>
      <w:r w:rsidR="00F57217">
        <w:rPr>
          <w:rFonts w:ascii="Verdana" w:hAnsi="Verdana" w:cs="Tahoma"/>
          <w:bCs/>
          <w:color w:val="222222"/>
          <w:sz w:val="18"/>
          <w:szCs w:val="18"/>
        </w:rPr>
        <w:t xml:space="preserve">, </w:t>
      </w:r>
      <w:r w:rsidR="00F57217" w:rsidRPr="00030C4E">
        <w:rPr>
          <w:rFonts w:ascii="Verdana" w:hAnsi="Verdana" w:cs="Tahoma"/>
          <w:bCs/>
          <w:color w:val="222222"/>
          <w:sz w:val="18"/>
          <w:szCs w:val="18"/>
        </w:rPr>
        <w:t>καινοτόμες</w:t>
      </w:r>
      <w:r w:rsidR="006D19C5">
        <w:rPr>
          <w:rFonts w:ascii="Verdana" w:hAnsi="Verdana" w:cs="Tahoma"/>
          <w:bCs/>
          <w:color w:val="222222"/>
          <w:sz w:val="18"/>
          <w:szCs w:val="18"/>
        </w:rPr>
        <w:t xml:space="preserve"> για τα ελληνικά δεδομένα, το </w:t>
      </w:r>
      <w:r w:rsidRPr="00030C4E">
        <w:rPr>
          <w:rFonts w:ascii="Verdana" w:hAnsi="Verdana" w:cs="Tahoma"/>
          <w:bCs/>
          <w:color w:val="222222"/>
          <w:sz w:val="18"/>
          <w:szCs w:val="18"/>
        </w:rPr>
        <w:t xml:space="preserve">Δίκτυο Επιτροπείας και </w:t>
      </w:r>
      <w:r w:rsidR="00F57217">
        <w:rPr>
          <w:rFonts w:ascii="Verdana" w:hAnsi="Verdana" w:cs="Tahoma"/>
          <w:bCs/>
          <w:color w:val="222222"/>
          <w:sz w:val="18"/>
          <w:szCs w:val="18"/>
        </w:rPr>
        <w:t>την</w:t>
      </w:r>
      <w:r w:rsidR="000677D4">
        <w:rPr>
          <w:rFonts w:ascii="Verdana" w:hAnsi="Verdana" w:cs="Tahoma"/>
          <w:bCs/>
          <w:color w:val="222222"/>
          <w:sz w:val="18"/>
          <w:szCs w:val="18"/>
        </w:rPr>
        <w:t xml:space="preserve"> </w:t>
      </w:r>
      <w:r w:rsidRPr="00030C4E">
        <w:rPr>
          <w:rFonts w:ascii="Verdana" w:hAnsi="Verdana" w:cs="Tahoma"/>
          <w:bCs/>
          <w:color w:val="222222"/>
          <w:sz w:val="18"/>
          <w:szCs w:val="18"/>
        </w:rPr>
        <w:t>Φιλοξενία σε Οικογένειες</w:t>
      </w:r>
      <w:r w:rsidR="000677D4">
        <w:rPr>
          <w:rFonts w:ascii="Verdana" w:hAnsi="Verdana" w:cs="Tahoma"/>
          <w:bCs/>
          <w:color w:val="222222"/>
          <w:sz w:val="18"/>
          <w:szCs w:val="18"/>
        </w:rPr>
        <w:t xml:space="preserve">, που αποτελεί την </w:t>
      </w:r>
      <w:r w:rsidR="00A30FC5">
        <w:rPr>
          <w:rFonts w:ascii="Verdana" w:hAnsi="Verdana" w:cs="Tahoma"/>
          <w:bCs/>
          <w:color w:val="222222"/>
          <w:sz w:val="18"/>
          <w:szCs w:val="18"/>
        </w:rPr>
        <w:t>ιδανικό</w:t>
      </w:r>
      <w:r w:rsidR="000677D4">
        <w:rPr>
          <w:rFonts w:ascii="Verdana" w:hAnsi="Verdana" w:cs="Tahoma"/>
          <w:bCs/>
          <w:color w:val="222222"/>
          <w:sz w:val="18"/>
          <w:szCs w:val="18"/>
        </w:rPr>
        <w:t>τερη λύση για τα παιδιά αυτά</w:t>
      </w:r>
      <w:r w:rsidR="00030F66">
        <w:rPr>
          <w:rFonts w:ascii="Verdana" w:hAnsi="Verdana" w:cs="Tahoma"/>
          <w:bCs/>
          <w:color w:val="222222"/>
          <w:sz w:val="18"/>
          <w:szCs w:val="18"/>
        </w:rPr>
        <w:t>, που έχουν</w:t>
      </w:r>
      <w:r w:rsidR="000677D4">
        <w:rPr>
          <w:rFonts w:ascii="Verdana" w:hAnsi="Verdana" w:cs="Tahoma"/>
          <w:bCs/>
          <w:color w:val="222222"/>
          <w:sz w:val="18"/>
          <w:szCs w:val="18"/>
        </w:rPr>
        <w:t xml:space="preserve"> μεγάλη ανάγκη να νιώσουν ασφάλεια και οικογενειακή θαλπωρή.</w:t>
      </w:r>
      <w:r>
        <w:rPr>
          <w:rFonts w:ascii="Verdana" w:hAnsi="Verdana" w:cs="Tahoma"/>
          <w:bCs/>
          <w:color w:val="222222"/>
          <w:sz w:val="18"/>
          <w:szCs w:val="18"/>
        </w:rPr>
        <w:t xml:space="preserve"> </w:t>
      </w:r>
      <w:r w:rsidRPr="00030C4E">
        <w:rPr>
          <w:rFonts w:ascii="Verdana" w:hAnsi="Verdana" w:cs="Tahoma"/>
          <w:bCs/>
          <w:color w:val="222222"/>
          <w:sz w:val="18"/>
          <w:szCs w:val="18"/>
        </w:rPr>
        <w:t xml:space="preserve">Μέσω της εξατομικευμένης φροντίδας, </w:t>
      </w:r>
      <w:r w:rsidR="00CB667C">
        <w:rPr>
          <w:rFonts w:ascii="Verdana" w:hAnsi="Verdana" w:cs="Tahoma"/>
          <w:bCs/>
          <w:color w:val="222222"/>
          <w:sz w:val="18"/>
          <w:szCs w:val="18"/>
        </w:rPr>
        <w:t xml:space="preserve">εξασφαλίζεται για </w:t>
      </w:r>
      <w:r w:rsidRPr="00030C4E">
        <w:rPr>
          <w:rFonts w:ascii="Verdana" w:hAnsi="Verdana" w:cs="Tahoma"/>
          <w:bCs/>
          <w:color w:val="222222"/>
          <w:sz w:val="18"/>
          <w:szCs w:val="18"/>
        </w:rPr>
        <w:t>τα παιδιά </w:t>
      </w:r>
      <w:r w:rsidR="00CB667C">
        <w:rPr>
          <w:rFonts w:ascii="Verdana" w:hAnsi="Verdana" w:cs="Tahoma"/>
          <w:bCs/>
          <w:color w:val="222222"/>
          <w:sz w:val="18"/>
          <w:szCs w:val="18"/>
        </w:rPr>
        <w:t>η</w:t>
      </w:r>
      <w:r>
        <w:rPr>
          <w:rFonts w:ascii="Verdana" w:hAnsi="Verdana" w:cs="Tahoma"/>
          <w:bCs/>
          <w:color w:val="222222"/>
          <w:sz w:val="18"/>
          <w:szCs w:val="18"/>
        </w:rPr>
        <w:t xml:space="preserve"> δυνατότητα να βιώσ</w:t>
      </w:r>
      <w:r w:rsidRPr="00030C4E">
        <w:rPr>
          <w:rFonts w:ascii="Verdana" w:hAnsi="Verdana" w:cs="Tahoma"/>
          <w:bCs/>
          <w:color w:val="222222"/>
          <w:sz w:val="18"/>
          <w:szCs w:val="18"/>
        </w:rPr>
        <w:t>ουν την παιδική τους ηλικία έχοντας στο πλάι τους δικούς τους ανθρώπους.</w:t>
      </w:r>
    </w:p>
    <w:p w:rsidR="00CB667C" w:rsidRDefault="00CB667C" w:rsidP="00030F66">
      <w:pPr>
        <w:jc w:val="both"/>
        <w:rPr>
          <w:rFonts w:ascii="Verdana" w:hAnsi="Verdana" w:cs="Tahoma"/>
          <w:bCs/>
          <w:color w:val="222222"/>
          <w:sz w:val="18"/>
          <w:szCs w:val="18"/>
        </w:rPr>
      </w:pPr>
    </w:p>
    <w:p w:rsidR="000067AC" w:rsidRPr="00877F6E" w:rsidRDefault="00CB667C" w:rsidP="00030F66">
      <w:pPr>
        <w:jc w:val="both"/>
        <w:rPr>
          <w:rFonts w:ascii="Verdana" w:hAnsi="Verdana" w:cs="Tahoma"/>
          <w:bCs/>
          <w:color w:val="222222"/>
          <w:sz w:val="18"/>
          <w:szCs w:val="18"/>
        </w:rPr>
      </w:pPr>
      <w:r w:rsidRPr="00877F6E">
        <w:rPr>
          <w:rFonts w:ascii="Verdana" w:hAnsi="Verdana" w:cs="Tahoma"/>
          <w:bCs/>
          <w:color w:val="222222"/>
          <w:sz w:val="18"/>
          <w:szCs w:val="18"/>
        </w:rPr>
        <w:t xml:space="preserve">Πληροφορίες: </w:t>
      </w:r>
    </w:p>
    <w:p w:rsidR="00CB667C" w:rsidRPr="00877F6E" w:rsidRDefault="000067AC" w:rsidP="00030F66">
      <w:pPr>
        <w:jc w:val="both"/>
        <w:rPr>
          <w:rFonts w:ascii="Verdana" w:hAnsi="Verdana" w:cs="Tahoma"/>
          <w:bCs/>
          <w:color w:val="222222"/>
          <w:sz w:val="18"/>
          <w:szCs w:val="18"/>
        </w:rPr>
      </w:pPr>
      <w:r w:rsidRPr="00877F6E">
        <w:rPr>
          <w:rFonts w:ascii="Verdana" w:hAnsi="Verdana" w:cs="Tahoma"/>
          <w:bCs/>
          <w:color w:val="222222"/>
          <w:sz w:val="18"/>
          <w:szCs w:val="18"/>
        </w:rPr>
        <w:t>Σάββατο 19 Νοεμβρίου, 11:00-20:00</w:t>
      </w:r>
    </w:p>
    <w:p w:rsidR="000067AC" w:rsidRDefault="005A1EF6" w:rsidP="00030F66">
      <w:pPr>
        <w:tabs>
          <w:tab w:val="left" w:pos="8647"/>
        </w:tabs>
        <w:ind w:right="185"/>
        <w:jc w:val="both"/>
        <w:rPr>
          <w:rFonts w:ascii="Verdana" w:hAnsi="Verdana" w:cs="Tahoma"/>
          <w:bCs/>
          <w:color w:val="222222"/>
          <w:sz w:val="18"/>
          <w:szCs w:val="18"/>
        </w:rPr>
      </w:pPr>
      <w:r w:rsidRPr="00877F6E">
        <w:rPr>
          <w:rFonts w:ascii="Verdana" w:hAnsi="Verdana" w:cs="Tahoma"/>
          <w:bCs/>
          <w:color w:val="222222"/>
          <w:sz w:val="18"/>
          <w:szCs w:val="18"/>
        </w:rPr>
        <w:t>Τεχνόπολη Δήμου Αθηναίων</w:t>
      </w:r>
      <w:r w:rsidR="00F57217" w:rsidRPr="00877F6E">
        <w:rPr>
          <w:rFonts w:ascii="Verdana" w:hAnsi="Verdana" w:cs="Tahoma"/>
          <w:bCs/>
          <w:color w:val="222222"/>
          <w:sz w:val="18"/>
          <w:szCs w:val="18"/>
        </w:rPr>
        <w:t xml:space="preserve"> (αίθουσα Νέοι Φούρνοι)</w:t>
      </w:r>
      <w:r w:rsidRPr="00877F6E">
        <w:rPr>
          <w:rFonts w:ascii="Verdana" w:hAnsi="Verdana" w:cs="Tahoma"/>
          <w:bCs/>
          <w:color w:val="222222"/>
          <w:sz w:val="18"/>
          <w:szCs w:val="18"/>
        </w:rPr>
        <w:t>,</w:t>
      </w:r>
      <w:r w:rsidR="000067AC" w:rsidRPr="00877F6E">
        <w:rPr>
          <w:rFonts w:ascii="Verdana" w:hAnsi="Verdana" w:cs="Tahoma"/>
          <w:bCs/>
          <w:color w:val="222222"/>
          <w:sz w:val="18"/>
          <w:szCs w:val="18"/>
        </w:rPr>
        <w:t xml:space="preserve"> Πειραιώς 100, Γκάζι, 213 0109300, 213 0109324</w:t>
      </w:r>
    </w:p>
    <w:p w:rsidR="005A1EF6" w:rsidRDefault="005A1EF6" w:rsidP="00030F66">
      <w:pPr>
        <w:tabs>
          <w:tab w:val="left" w:pos="8647"/>
        </w:tabs>
        <w:ind w:right="185"/>
        <w:jc w:val="both"/>
        <w:rPr>
          <w:rFonts w:ascii="Verdana" w:hAnsi="Verdana" w:cs="Tahoma"/>
          <w:bCs/>
          <w:color w:val="222222"/>
          <w:sz w:val="18"/>
          <w:szCs w:val="18"/>
        </w:rPr>
      </w:pPr>
      <w:r w:rsidRPr="00877F6E">
        <w:rPr>
          <w:rFonts w:ascii="Verdana" w:hAnsi="Verdana" w:cs="Tahoma"/>
          <w:bCs/>
          <w:color w:val="222222"/>
          <w:sz w:val="18"/>
          <w:szCs w:val="18"/>
        </w:rPr>
        <w:t>Είσοδος ελεύθερη</w:t>
      </w:r>
    </w:p>
    <w:p w:rsidR="00946DA3" w:rsidRPr="00877F6E" w:rsidRDefault="004432EF" w:rsidP="00030F66">
      <w:pPr>
        <w:tabs>
          <w:tab w:val="left" w:pos="8647"/>
        </w:tabs>
        <w:ind w:right="185"/>
        <w:jc w:val="both"/>
        <w:rPr>
          <w:rFonts w:ascii="Verdana" w:hAnsi="Verdana" w:cs="Tahoma"/>
          <w:bCs/>
          <w:color w:val="222222"/>
          <w:sz w:val="18"/>
          <w:szCs w:val="18"/>
        </w:rPr>
      </w:pPr>
      <w:hyperlink r:id="rId8" w:history="1">
        <w:r w:rsidR="00946DA3" w:rsidRPr="00946DA3">
          <w:rPr>
            <w:rStyle w:val="-"/>
            <w:rFonts w:ascii="Verdana" w:hAnsi="Verdana" w:cs="Tahoma"/>
            <w:bCs/>
            <w:sz w:val="18"/>
            <w:szCs w:val="18"/>
          </w:rPr>
          <w:t>www.weareallcitizensfestival.gr</w:t>
        </w:r>
      </w:hyperlink>
    </w:p>
    <w:p w:rsidR="000067AC" w:rsidRPr="00F57217" w:rsidRDefault="000067AC" w:rsidP="00030F66">
      <w:pPr>
        <w:jc w:val="both"/>
        <w:rPr>
          <w:rFonts w:ascii="Verdana" w:hAnsi="Verdana" w:cs="Tahoma"/>
          <w:bCs/>
          <w:color w:val="222222"/>
          <w:sz w:val="16"/>
          <w:szCs w:val="16"/>
        </w:rPr>
      </w:pPr>
    </w:p>
    <w:p w:rsidR="00A44358" w:rsidRPr="00A30FC5" w:rsidRDefault="00A30FC5" w:rsidP="00030F66">
      <w:pPr>
        <w:jc w:val="both"/>
        <w:rPr>
          <w:rFonts w:ascii="Verdana" w:hAnsi="Verdana" w:cs="Tahoma"/>
          <w:bCs/>
          <w:color w:val="222222"/>
          <w:sz w:val="14"/>
          <w:szCs w:val="14"/>
        </w:rPr>
      </w:pPr>
      <w:r w:rsidRPr="00A30FC5">
        <w:rPr>
          <w:rFonts w:ascii="Verdana" w:hAnsi="Verdana" w:cs="Tahoma"/>
          <w:bCs/>
          <w:color w:val="222222"/>
          <w:sz w:val="14"/>
          <w:szCs w:val="14"/>
        </w:rPr>
        <w:t xml:space="preserve">Σημ.: </w:t>
      </w:r>
      <w:r w:rsidR="008A0E86" w:rsidRPr="00A30FC5">
        <w:rPr>
          <w:rFonts w:ascii="Verdana" w:hAnsi="Verdana" w:cs="Tahoma"/>
          <w:bCs/>
          <w:color w:val="222222"/>
          <w:sz w:val="14"/>
          <w:szCs w:val="14"/>
        </w:rPr>
        <w:t>Τα ονόματα των παιδιών έχουν αλλάξει, για προστασία των προσωπικών τους δεδομένων</w:t>
      </w:r>
    </w:p>
    <w:p w:rsidR="00A44358" w:rsidRDefault="00A44358" w:rsidP="00A44358">
      <w:pPr>
        <w:rPr>
          <w:rFonts w:ascii="Verdana" w:hAnsi="Verdana" w:cs="Tahoma"/>
          <w:bCs/>
          <w:color w:val="222222"/>
          <w:sz w:val="18"/>
          <w:szCs w:val="18"/>
        </w:rPr>
      </w:pPr>
    </w:p>
    <w:p w:rsidR="00A44358" w:rsidRDefault="00A44358" w:rsidP="00A44358">
      <w:pPr>
        <w:rPr>
          <w:rFonts w:ascii="Verdana" w:hAnsi="Verdana" w:cs="Tahoma"/>
          <w:bCs/>
          <w:color w:val="222222"/>
          <w:sz w:val="18"/>
          <w:szCs w:val="18"/>
        </w:rPr>
      </w:pPr>
    </w:p>
    <w:p w:rsidR="00A44358" w:rsidRDefault="00A44358" w:rsidP="00A44358">
      <w:pPr>
        <w:rPr>
          <w:rFonts w:ascii="Verdana" w:hAnsi="Verdana" w:cs="Tahoma"/>
          <w:bCs/>
          <w:color w:val="222222"/>
          <w:sz w:val="18"/>
          <w:szCs w:val="18"/>
        </w:rPr>
      </w:pPr>
    </w:p>
    <w:p w:rsidR="00A44358" w:rsidRDefault="001478A6" w:rsidP="00615092">
      <w:pPr>
        <w:jc w:val="center"/>
        <w:rPr>
          <w:rFonts w:ascii="Verdana" w:hAnsi="Verdana" w:cs="Tahoma"/>
          <w:bCs/>
          <w:color w:val="222222"/>
          <w:sz w:val="18"/>
          <w:szCs w:val="18"/>
        </w:rPr>
      </w:pPr>
      <w:r>
        <w:rPr>
          <w:rFonts w:ascii="Verdana" w:hAnsi="Verdana" w:cs="Tahoma"/>
          <w:bCs/>
          <w:noProof/>
          <w:color w:val="222222"/>
          <w:sz w:val="18"/>
          <w:szCs w:val="18"/>
        </w:rPr>
        <w:lastRenderedPageBreak/>
        <w:drawing>
          <wp:inline distT="0" distB="0" distL="0" distR="0">
            <wp:extent cx="2251569" cy="1624083"/>
            <wp:effectExtent l="19050" t="0" r="0" b="0"/>
            <wp:docPr id="1" name="0 - Εικόνα" descr="drawing 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awing ss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51324" cy="1623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092" w:rsidRDefault="00615092" w:rsidP="00615092">
      <w:pPr>
        <w:jc w:val="center"/>
        <w:rPr>
          <w:rFonts w:ascii="Verdana" w:hAnsi="Verdana" w:cs="Tahoma"/>
          <w:bCs/>
          <w:color w:val="222222"/>
          <w:sz w:val="18"/>
          <w:szCs w:val="18"/>
        </w:rPr>
      </w:pPr>
    </w:p>
    <w:p w:rsidR="00615092" w:rsidRDefault="00615092" w:rsidP="00615092">
      <w:pPr>
        <w:jc w:val="center"/>
        <w:rPr>
          <w:rFonts w:ascii="Verdana" w:hAnsi="Verdana" w:cs="Tahoma"/>
          <w:bCs/>
          <w:color w:val="222222"/>
          <w:sz w:val="18"/>
          <w:szCs w:val="18"/>
        </w:rPr>
      </w:pPr>
    </w:p>
    <w:p w:rsidR="00615092" w:rsidRDefault="001478A6" w:rsidP="00615092">
      <w:pPr>
        <w:jc w:val="center"/>
        <w:rPr>
          <w:rFonts w:ascii="Verdana" w:hAnsi="Verdana" w:cs="Tahoma"/>
          <w:bCs/>
          <w:color w:val="222222"/>
          <w:sz w:val="18"/>
          <w:szCs w:val="18"/>
        </w:rPr>
      </w:pPr>
      <w:r>
        <w:rPr>
          <w:rFonts w:ascii="Verdana" w:hAnsi="Verdana" w:cs="Tahoma"/>
          <w:bCs/>
          <w:noProof/>
          <w:color w:val="222222"/>
          <w:sz w:val="18"/>
          <w:szCs w:val="18"/>
        </w:rPr>
        <w:drawing>
          <wp:inline distT="0" distB="0" distL="0" distR="0">
            <wp:extent cx="2185064" cy="1454996"/>
            <wp:effectExtent l="19050" t="0" r="5686" b="0"/>
            <wp:docPr id="7" name="6 - Εικόνα" descr="escape 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ape ss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84412" cy="1454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092" w:rsidRDefault="00615092" w:rsidP="00615092">
      <w:pPr>
        <w:jc w:val="center"/>
        <w:rPr>
          <w:rFonts w:ascii="Verdana" w:hAnsi="Verdana" w:cs="Tahoma"/>
          <w:bCs/>
          <w:color w:val="222222"/>
          <w:sz w:val="18"/>
          <w:szCs w:val="18"/>
        </w:rPr>
      </w:pPr>
    </w:p>
    <w:p w:rsidR="00615092" w:rsidRDefault="001478A6" w:rsidP="00615092">
      <w:pPr>
        <w:jc w:val="center"/>
        <w:rPr>
          <w:rFonts w:ascii="Verdana" w:hAnsi="Verdana" w:cs="Tahoma"/>
          <w:bCs/>
          <w:color w:val="222222"/>
          <w:sz w:val="18"/>
          <w:szCs w:val="18"/>
        </w:rPr>
      </w:pPr>
      <w:r>
        <w:rPr>
          <w:rFonts w:ascii="Verdana" w:hAnsi="Verdana" w:cs="Tahoma"/>
          <w:bCs/>
          <w:noProof/>
          <w:color w:val="222222"/>
          <w:sz w:val="18"/>
          <w:szCs w:val="18"/>
        </w:rPr>
        <w:drawing>
          <wp:inline distT="0" distB="0" distL="0" distR="0">
            <wp:extent cx="1468556" cy="1686247"/>
            <wp:effectExtent l="19050" t="0" r="0" b="0"/>
            <wp:docPr id="8" name="7 - Εικόνα" descr="to taxidi 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 taxidi s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70920" cy="1688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358" w:rsidRDefault="001478A6" w:rsidP="00946DA3">
      <w:pPr>
        <w:jc w:val="center"/>
        <w:rPr>
          <w:rFonts w:ascii="Verdana" w:hAnsi="Verdana" w:cs="Tahoma"/>
          <w:bCs/>
          <w:color w:val="222222"/>
          <w:sz w:val="18"/>
          <w:szCs w:val="18"/>
          <w:lang w:val="en-US"/>
        </w:rPr>
      </w:pPr>
      <w:r>
        <w:rPr>
          <w:rFonts w:ascii="Verdana" w:hAnsi="Verdana" w:cs="Tahoma"/>
          <w:bCs/>
          <w:noProof/>
          <w:color w:val="222222"/>
          <w:sz w:val="18"/>
          <w:szCs w:val="18"/>
        </w:rPr>
        <w:drawing>
          <wp:inline distT="0" distB="0" distL="0" distR="0">
            <wp:extent cx="2028114" cy="1441155"/>
            <wp:effectExtent l="19050" t="0" r="0" b="0"/>
            <wp:docPr id="9" name="8 - Εικόνα" descr="freedom 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dom ss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2283" cy="1444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78A6" w:rsidRPr="001478A6" w:rsidRDefault="001478A6" w:rsidP="00946DA3">
      <w:pPr>
        <w:jc w:val="center"/>
        <w:rPr>
          <w:rFonts w:ascii="Verdana" w:hAnsi="Verdana" w:cs="Tahoma"/>
          <w:bCs/>
          <w:color w:val="222222"/>
          <w:sz w:val="18"/>
          <w:szCs w:val="18"/>
          <w:lang w:val="en-US"/>
        </w:rPr>
      </w:pPr>
    </w:p>
    <w:p w:rsidR="00946DA3" w:rsidRDefault="00946DA3" w:rsidP="00946DA3">
      <w:pPr>
        <w:jc w:val="center"/>
        <w:rPr>
          <w:rFonts w:ascii="Verdana" w:hAnsi="Verdana" w:cs="Tahoma"/>
          <w:bCs/>
          <w:color w:val="222222"/>
          <w:sz w:val="18"/>
          <w:szCs w:val="18"/>
        </w:rPr>
      </w:pPr>
    </w:p>
    <w:p w:rsidR="00F226A9" w:rsidRPr="00F226A9" w:rsidRDefault="001478A6" w:rsidP="007A6DA6">
      <w:pPr>
        <w:pStyle w:val="ab"/>
        <w:jc w:val="center"/>
      </w:pPr>
      <w:r>
        <w:rPr>
          <w:noProof/>
        </w:rPr>
        <w:drawing>
          <wp:inline distT="0" distB="0" distL="0" distR="0">
            <wp:extent cx="1700568" cy="1764591"/>
            <wp:effectExtent l="19050" t="0" r="0" b="0"/>
            <wp:docPr id="11" name="10 - Εικόνα" descr="leaving home 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aving home s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05363" cy="1769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26A9" w:rsidRPr="00F226A9" w:rsidSect="00A30FC5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851" w:right="1134" w:bottom="964" w:left="1134" w:header="0" w:footer="63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00E" w:rsidRDefault="0019200E">
      <w:r>
        <w:separator/>
      </w:r>
    </w:p>
  </w:endnote>
  <w:endnote w:type="continuationSeparator" w:id="1">
    <w:p w:rsidR="0019200E" w:rsidRDefault="001920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80E" w:rsidRPr="00BD0387" w:rsidRDefault="004432EF" w:rsidP="0057480E">
    <w:pPr>
      <w:pStyle w:val="a3"/>
      <w:rPr>
        <w:rFonts w:ascii="Verdana" w:hAnsi="Verdana" w:cs="Arial"/>
        <w:color w:val="808080" w:themeColor="background1" w:themeShade="80"/>
        <w:sz w:val="20"/>
        <w:szCs w:val="20"/>
      </w:rPr>
    </w:pPr>
    <w:r w:rsidRPr="004432EF">
      <w:rPr>
        <w:rFonts w:ascii="Verdana" w:hAnsi="Verdana" w:cs="Arial"/>
        <w:noProof/>
        <w:color w:val="A6A6A6" w:themeColor="background1" w:themeShade="A6"/>
        <w:sz w:val="20"/>
        <w:szCs w:val="20"/>
        <w:lang w:val="en-US" w:eastAsia="en-US"/>
      </w:rPr>
      <w:pict>
        <v:line id="Straight Connector 5" o:spid="_x0000_s8202" style="position:absolute;z-index:251670528;visibility:visible;mso-wrap-distance-top:-3e-5mm;mso-wrap-distance-bottom:-3e-5mm;mso-width-relative:margin;mso-height-relative:margin" from="0,2.9pt" to="450pt,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+yF98BAAAgBAAADgAAAGRycy9lMm9Eb2MueG1srFPLrtMwEN0j8Q+W9zRJpQKKmt5Fr8rmCioK&#10;H+A6dmNhe6yxadO/Z+y04fKQEIiNlfHMOTPneLJ+GJ1lZ4XRgO94s6g5U15Cb/yp458/7V695Swm&#10;4XthwauOX1XkD5uXL9aX0KolDGB7hYxIfGwvoeNDSqGtqigH5URcQFCekhrQiUQhnqoexYXYna2W&#10;df26ugD2AUGqGOn2cUryTeHXWsn0QeuoErMdp9lSObGcx3xWm7VoTyjCYORtDPEPUzhhPDWdqR5F&#10;Euwrml+onJEIEXRaSHAVaG2kKhpITVP/pOYwiKCKFjInhtmm+P9o5fvzHpnpO77izAtHT3RIKMxp&#10;SGwL3pOBgGyVfbqE2FL51u8xK5WjP4QnkF8i5aofkjmIYSobNbpcTlLZWHy/zr6rMTFJl6s3zaqu&#10;6XnkPVeJ9g4MGNM7BY7lj45b47MlohXnp5hya9HeS/K19fmMYE2/M9aWAE/HrUV2FrQEux11Ku9O&#10;wGdlFGVoETLNXlSkq1UT7UelySeatinty4aqmVZIqXxaZp8KE1VnmKYRZmD9Z+CtPkNV2d6/Ac+I&#10;0hl8msHOeMDfdU9jcxtZT/V3Bybd2YIj9Nc93t+Y1rAovP0yec+fxwX+/cfefAMAAP//AwBQSwME&#10;FAAGAAgAAAAhAKmmyanXAAAABAEAAA8AAABkcnMvZG93bnJldi54bWxMj8FOwzAQRO9I/IO1SNyo&#10;XSQiCHGqCsEFTpSqEjc3XpKQeB3ibRr+noULPT7NauZtsZpDryYcUxvJwnJhQCFV0bdUW9i+PV3d&#10;gkrsyLs+Elr4xgSr8vyscLmPR3rFacO1khJKubPQMA+51qlqMLi0iAOSZB9xDI4Fx1r70R2lPPT6&#10;2phMB9eSLDRuwIcGq25zCBY4++Sdz76eu+W2272bFzOZ9aO1lxfz+h4U48z/x/CrL+pQitM+Hsgn&#10;1VuQR9jCjehLeGeM8P6PdVnoU/nyBwAA//8DAFBLAQItABQABgAIAAAAIQDkmcPA+wAAAOEBAAAT&#10;AAAAAAAAAAAAAAAAAAAAAABbQ29udGVudF9UeXBlc10ueG1sUEsBAi0AFAAGAAgAAAAhACOyauHX&#10;AAAAlAEAAAsAAAAAAAAAAAAAAAAALAEAAF9yZWxzLy5yZWxzUEsBAi0AFAAGAAgAAAAhAEVvshff&#10;AQAAIAQAAA4AAAAAAAAAAAAAAAAALAIAAGRycy9lMm9Eb2MueG1sUEsBAi0AFAAGAAgAAAAhAKmm&#10;yanXAAAABAEAAA8AAAAAAAAAAAAAAAAANwQAAGRycy9kb3ducmV2LnhtbFBLBQYAAAAABAAEAPMA&#10;AAA7BQAAAAA=&#10;" strokecolor="red">
          <o:lock v:ext="edit" shapetype="f"/>
        </v:line>
      </w:pict>
    </w:r>
  </w:p>
  <w:p w:rsidR="0057480E" w:rsidRPr="00B56C92" w:rsidRDefault="004432EF" w:rsidP="0057480E">
    <w:pPr>
      <w:pStyle w:val="a3"/>
      <w:spacing w:line="276" w:lineRule="auto"/>
      <w:jc w:val="center"/>
      <w:rPr>
        <w:rFonts w:ascii="Verdana" w:hAnsi="Verdana" w:cs="Arial"/>
        <w:color w:val="808080" w:themeColor="background1" w:themeShade="80"/>
        <w:sz w:val="16"/>
        <w:szCs w:val="16"/>
      </w:rPr>
    </w:pPr>
    <w:r w:rsidRPr="004432EF">
      <w:rPr>
        <w:rFonts w:ascii="Verdana" w:hAnsi="Verdana" w:cs="Arial"/>
        <w:noProof/>
        <w:color w:val="808080" w:themeColor="background1" w:themeShade="80"/>
        <w:sz w:val="16"/>
        <w:szCs w:val="16"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8201" type="#_x0000_t202" style="position:absolute;left:0;text-align:left;margin-left:-254.15pt;margin-top:-44.9pt;width:23.45pt;height:21pt;z-index:251669504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923K4ACAAAMBQAADgAAAGRycy9lMm9Eb2MueG1srFTbjtsgEH2v1H9AvGd9kXOxtc5qk22qStuL&#10;tNsPIIBjVAwISOy06r93wJtsthepquoHDMxwmJlzhuuboZPowK0TWtU4u0ox4opqJtSuxp8fN5MF&#10;Rs4TxYjUitf4yB2+Wb5+dd2biue61ZJxiwBEuao3NW69N1WSONryjrgrbbgCY6NtRzws7S5hlvSA&#10;3skkT9NZ0mvLjNWUOwe7d6MRLyN+03DqPzaN4x7JGkNsPo42jtswJstrUu0sMa2gT2GQf4iiI0LB&#10;pWeoO+IJ2lvxC1QnqNVON/6K6i7RTSMojzlANln6UzYPLTE85gLFceZcJvf/YOmHwyeLBKvxDCNF&#10;OqDokQ8erfSAslCd3rgKnB4MuPkBtoHlmKkz95p+cUjpdUvUjt9aq/uWEwbRxZPJxdERxwWQbf9e&#10;M7iG7L2OQENju1A6KAYCdGDpeGYmhEJhMy/ni2yKEQVTPpvN08hcQqrTYWOdf8t1h8KkxhaIj+Dk&#10;cO88pAGuJ5dwl9NSsI2QMi7sbruWFh0IiGQTv5A5HHnhJlVwVjocG83jDsQIdwRbiDaS/q3M8iJd&#10;5eVkM1vMJ0VTTCflPF1M0qxclbO0KIu7zfcQYFZUrWCMq3uh+EmAWfF3BD+1wiidKEHU17ic5tOR&#10;oT8mmcbvd0l2wkM/StHVeHF2IlXg9Y1ikDapPBFynCcvw48lgxqc/rEqUQWB+FECftgOgBKksdXs&#10;CHqwGvgC0uERgUmr7VeMemjIGit4MTCS7xQoqsyKIvRvXBTTeQ4Le2nZXlqIogBUY4/ROF37sef3&#10;xopdC/ecNHwLKtyIqJDnmCCBsICWi6k8PQ+hpy/X0ev5EVv+AAAA//8DAFBLAwQUAAYACAAAACEA&#10;zkOR9eIAAAANAQAADwAAAGRycy9kb3ducmV2LnhtbEyPwU7DMBBE70j8g7VI3FKntKRpiFNVICQQ&#10;UqUWPsCxt0lEbKe224S/Z3uC24z2aXam3EymZxf0oXNWwHyWAkOrnO5sI+Dr8zXJgYUorZa9syjg&#10;BwNsqtubUhbajXaPl0NsGIXYUEgBbYxDwXlQLRoZZm5AS7ej80ZGsr7h2suRwk3PH9I040Z2lj60&#10;csDnFtX34WwEvHS+Pim3eMtWH2u124fj+L7jQtzfTdsnYBGn+AfDtT5Vh4o61e5sdWC9gOQxzRfE&#10;ksrXNIKQZJnNl8Dqq1rlwKuS/19R/QIAAP//AwBQSwECLQAUAAYACAAAACEA5JnDwPsAAADhAQAA&#10;EwAAAAAAAAAAAAAAAAAAAAAAW0NvbnRlbnRfVHlwZXNdLnhtbFBLAQItABQABgAIAAAAIQAjsmrh&#10;1wAAAJQBAAALAAAAAAAAAAAAAAAAACwBAABfcmVscy8ucmVsc1BLAQItABQABgAIAAAAIQBj3bcr&#10;gAIAAAwFAAAOAAAAAAAAAAAAAAAAACwCAABkcnMvZTJvRG9jLnhtbFBLAQItABQABgAIAAAAIQDO&#10;Q5H14gAAAA0BAAAPAAAAAAAAAAAAAAAAANgEAABkcnMvZG93bnJldi54bWxQSwUGAAAAAAQABADz&#10;AAAA5wUAAAAA&#10;" stroked="f">
          <v:textbox style="mso-next-textbox:#Text Box 1;mso-fit-shape-to-text:t">
            <w:txbxContent>
              <w:p w:rsidR="0057480E" w:rsidRDefault="0057480E" w:rsidP="0057480E"/>
            </w:txbxContent>
          </v:textbox>
        </v:shape>
      </w:pict>
    </w:r>
    <w:r w:rsidR="0057480E" w:rsidRPr="00B56C92">
      <w:rPr>
        <w:rFonts w:ascii="Verdana" w:hAnsi="Verdana" w:cs="Arial"/>
        <w:color w:val="808080" w:themeColor="background1" w:themeShade="80"/>
        <w:sz w:val="16"/>
        <w:szCs w:val="16"/>
      </w:rPr>
      <w:t>Περισσότερες πληροφορίες: Μαρη-Λώρα Καποδίστρια, Υπεύθυνη Δημοσιότητας</w:t>
    </w:r>
  </w:p>
  <w:p w:rsidR="0057480E" w:rsidRPr="00B56C92" w:rsidRDefault="0057480E" w:rsidP="0057480E">
    <w:pPr>
      <w:pStyle w:val="a3"/>
      <w:tabs>
        <w:tab w:val="left" w:pos="301"/>
        <w:tab w:val="center" w:pos="4535"/>
      </w:tabs>
      <w:spacing w:line="360" w:lineRule="auto"/>
      <w:jc w:val="center"/>
      <w:rPr>
        <w:rFonts w:ascii="Verdana" w:hAnsi="Verdana" w:cs="Arial"/>
        <w:color w:val="808080" w:themeColor="background1" w:themeShade="80"/>
        <w:sz w:val="16"/>
        <w:szCs w:val="16"/>
      </w:rPr>
    </w:pPr>
    <w:r w:rsidRPr="00B56C92">
      <w:rPr>
        <w:rFonts w:ascii="Verdana" w:hAnsi="Verdana" w:cs="Arial"/>
        <w:color w:val="808080" w:themeColor="background1" w:themeShade="80"/>
        <w:sz w:val="16"/>
        <w:szCs w:val="16"/>
      </w:rPr>
      <w:t>Τηλ.:</w:t>
    </w:r>
    <w:r w:rsidRPr="00B56C92">
      <w:rPr>
        <w:rFonts w:ascii="Verdana" w:hAnsi="Verdana" w:cs="Arial"/>
        <w:color w:val="808080" w:themeColor="background1" w:themeShade="80"/>
        <w:sz w:val="16"/>
        <w:szCs w:val="16"/>
        <w:lang w:val="de-DE"/>
      </w:rPr>
      <w:t xml:space="preserve"> 210 5138404, </w:t>
    </w:r>
    <w:r w:rsidRPr="00B56C92">
      <w:rPr>
        <w:rFonts w:ascii="Verdana" w:hAnsi="Verdana" w:cs="Arial"/>
        <w:color w:val="808080" w:themeColor="background1" w:themeShade="80"/>
        <w:sz w:val="16"/>
        <w:szCs w:val="16"/>
      </w:rPr>
      <w:t>210 5147423-5</w:t>
    </w:r>
    <w:r>
      <w:rPr>
        <w:rFonts w:ascii="Verdana" w:hAnsi="Verdana" w:cs="Arial"/>
        <w:color w:val="808080" w:themeColor="background1" w:themeShade="80"/>
        <w:sz w:val="16"/>
        <w:szCs w:val="16"/>
      </w:rPr>
      <w:t>, 210 5201792</w:t>
    </w:r>
    <w:r w:rsidRPr="00B56C92">
      <w:rPr>
        <w:rFonts w:ascii="Verdana" w:hAnsi="Verdana" w:cs="Arial"/>
        <w:color w:val="808080" w:themeColor="background1" w:themeShade="80"/>
        <w:sz w:val="16"/>
        <w:szCs w:val="16"/>
      </w:rPr>
      <w:t xml:space="preserve"> </w:t>
    </w:r>
    <w:r w:rsidRPr="00B56C92">
      <w:rPr>
        <w:rFonts w:ascii="Verdana" w:hAnsi="Verdana" w:cs="Arial"/>
        <w:color w:val="FF0000"/>
        <w:sz w:val="16"/>
        <w:szCs w:val="16"/>
      </w:rPr>
      <w:t xml:space="preserve">• </w:t>
    </w:r>
    <w:r w:rsidRPr="00B56C92">
      <w:rPr>
        <w:rFonts w:ascii="Verdana" w:hAnsi="Verdana" w:cs="Arial"/>
        <w:color w:val="808080" w:themeColor="background1" w:themeShade="80"/>
        <w:sz w:val="16"/>
        <w:szCs w:val="16"/>
        <w:lang w:val="de-DE"/>
      </w:rPr>
      <w:t>Email:</w:t>
    </w:r>
    <w:r w:rsidRPr="00B56C92">
      <w:rPr>
        <w:rFonts w:ascii="Verdana" w:hAnsi="Verdana" w:cs="Arial"/>
        <w:color w:val="808080" w:themeColor="background1" w:themeShade="80"/>
        <w:sz w:val="16"/>
        <w:szCs w:val="16"/>
        <w:lang w:val="en-US"/>
      </w:rPr>
      <w:t>capodistria</w:t>
    </w:r>
    <w:r w:rsidRPr="00B56C92">
      <w:rPr>
        <w:rFonts w:ascii="Verdana" w:hAnsi="Verdana" w:cs="Arial"/>
        <w:color w:val="808080" w:themeColor="background1" w:themeShade="80"/>
        <w:sz w:val="16"/>
        <w:szCs w:val="16"/>
      </w:rPr>
      <w:t>.</w:t>
    </w:r>
    <w:r w:rsidRPr="00B56C92">
      <w:rPr>
        <w:rFonts w:ascii="Verdana" w:hAnsi="Verdana" w:cs="Arial"/>
        <w:color w:val="808080" w:themeColor="background1" w:themeShade="80"/>
        <w:sz w:val="16"/>
        <w:szCs w:val="16"/>
        <w:lang w:val="de-DE"/>
      </w:rPr>
      <w:t>metadrasi@gmail.com</w:t>
    </w:r>
  </w:p>
  <w:p w:rsidR="00A54141" w:rsidRPr="00A865F5" w:rsidRDefault="004432EF" w:rsidP="00A865F5">
    <w:pPr>
      <w:pStyle w:val="a3"/>
      <w:spacing w:line="360" w:lineRule="auto"/>
      <w:jc w:val="center"/>
      <w:rPr>
        <w:rFonts w:ascii="Verdana" w:hAnsi="Verdana" w:cs="Arial"/>
        <w:color w:val="0000FF"/>
        <w:sz w:val="16"/>
        <w:szCs w:val="16"/>
        <w:u w:val="single"/>
        <w:lang w:val="en-US"/>
      </w:rPr>
    </w:pPr>
    <w:hyperlink r:id="rId1" w:history="1">
      <w:r w:rsidR="0057480E" w:rsidRPr="00B56C92">
        <w:rPr>
          <w:rStyle w:val="-"/>
          <w:rFonts w:ascii="Verdana" w:hAnsi="Verdana" w:cs="Arial"/>
          <w:sz w:val="16"/>
          <w:szCs w:val="16"/>
          <w:lang w:val="en-US"/>
        </w:rPr>
        <w:t>www.metadrasi.org</w:t>
      </w:r>
    </w:hyperlink>
    <w:r w:rsidR="0057480E" w:rsidRPr="00B56C92">
      <w:rPr>
        <w:sz w:val="16"/>
        <w:szCs w:val="16"/>
        <w:lang w:val="en-US"/>
      </w:rPr>
      <w:t xml:space="preserve">     </w:t>
    </w:r>
    <w:hyperlink w:anchor="https://www.facebook.com/metadrasi/" w:history="1">
      <w:r w:rsidR="0057480E" w:rsidRPr="00B56C92">
        <w:rPr>
          <w:rStyle w:val="-"/>
          <w:rFonts w:ascii="Verdana" w:hAnsi="Verdana" w:cs="Arial"/>
          <w:sz w:val="16"/>
          <w:szCs w:val="16"/>
          <w:lang w:val="en-US"/>
        </w:rPr>
        <w:t>facebook.com/metadrasi</w:t>
      </w:r>
    </w:hyperlink>
    <w:r w:rsidR="0057480E" w:rsidRPr="00B56C92">
      <w:rPr>
        <w:sz w:val="16"/>
        <w:szCs w:val="16"/>
        <w:lang w:val="en-US"/>
      </w:rPr>
      <w:t xml:space="preserve">     </w:t>
    </w:r>
    <w:hyperlink w:anchor="twitter.com/metadrasi" w:history="1">
      <w:r w:rsidR="0057480E" w:rsidRPr="00B56C92">
        <w:rPr>
          <w:rStyle w:val="-"/>
          <w:rFonts w:ascii="Verdana" w:hAnsi="Verdana" w:cs="Arial"/>
          <w:sz w:val="16"/>
          <w:szCs w:val="16"/>
          <w:lang w:val="en-US"/>
        </w:rPr>
        <w:t>twitter.com/metadrasi</w:t>
      </w:r>
    </w:hyperlink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C92" w:rsidRPr="008700B4" w:rsidRDefault="00DF7FEF" w:rsidP="00DF7FEF">
    <w:pPr>
      <w:pStyle w:val="a3"/>
      <w:tabs>
        <w:tab w:val="left" w:pos="2472"/>
        <w:tab w:val="center" w:pos="4535"/>
      </w:tabs>
      <w:contextualSpacing/>
      <w:rPr>
        <w:rStyle w:val="-"/>
        <w:rFonts w:ascii="Verdana" w:hAnsi="Verdana" w:cs="Arial"/>
        <w:color w:val="808080" w:themeColor="background1" w:themeShade="80"/>
        <w:sz w:val="16"/>
        <w:szCs w:val="16"/>
        <w:u w:val="none"/>
      </w:rPr>
    </w:pPr>
    <w:r>
      <w:rPr>
        <w:rStyle w:val="-"/>
        <w:rFonts w:ascii="Verdana" w:hAnsi="Verdana" w:cs="Arial"/>
        <w:color w:val="auto"/>
        <w:sz w:val="16"/>
        <w:szCs w:val="16"/>
        <w:u w:val="none"/>
      </w:rPr>
      <w:tab/>
    </w:r>
    <w:r w:rsidR="00030F66">
      <w:rPr>
        <w:rStyle w:val="-"/>
        <w:rFonts w:ascii="Verdana" w:hAnsi="Verdana" w:cs="Arial"/>
        <w:color w:val="808080" w:themeColor="background1" w:themeShade="80"/>
        <w:sz w:val="16"/>
        <w:szCs w:val="16"/>
        <w:u w:val="none"/>
      </w:rPr>
      <w:t>Οι φωτογραφίες που συνδέονται με το κείμενο</w:t>
    </w:r>
    <w:r w:rsidRPr="008700B4">
      <w:rPr>
        <w:rStyle w:val="-"/>
        <w:rFonts w:ascii="Verdana" w:hAnsi="Verdana" w:cs="Arial"/>
        <w:color w:val="808080" w:themeColor="background1" w:themeShade="80"/>
        <w:sz w:val="16"/>
        <w:szCs w:val="16"/>
        <w:u w:val="none"/>
      </w:rPr>
      <w:t xml:space="preserve"> στην επόμενη σελίδα</w:t>
    </w:r>
  </w:p>
  <w:p w:rsidR="006C3C86" w:rsidRPr="009D60F9" w:rsidRDefault="006C3C86" w:rsidP="006C3C86">
    <w:pPr>
      <w:pStyle w:val="a4"/>
      <w:tabs>
        <w:tab w:val="clear" w:pos="4153"/>
        <w:tab w:val="clear" w:pos="8306"/>
        <w:tab w:val="left" w:pos="342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00E" w:rsidRDefault="0019200E">
      <w:r>
        <w:separator/>
      </w:r>
    </w:p>
  </w:footnote>
  <w:footnote w:type="continuationSeparator" w:id="1">
    <w:p w:rsidR="0019200E" w:rsidRDefault="001920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2DE" w:rsidRPr="003C68C0" w:rsidRDefault="004D12DE" w:rsidP="003C68C0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2DE" w:rsidRDefault="004D12DE" w:rsidP="00B56C92">
    <w:pPr>
      <w:pStyle w:val="a3"/>
      <w:tabs>
        <w:tab w:val="center" w:pos="4535"/>
        <w:tab w:val="left" w:pos="7577"/>
      </w:tabs>
      <w:ind w:right="-144"/>
      <w:jc w:val="center"/>
    </w:pPr>
    <w:r>
      <w:rPr>
        <w:noProof/>
      </w:rPr>
      <w:drawing>
        <wp:inline distT="0" distB="0" distL="0" distR="0">
          <wp:extent cx="1993995" cy="1366908"/>
          <wp:effectExtent l="19050" t="0" r="6255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TAdrasi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3995" cy="13669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77531"/>
    <w:multiLevelType w:val="hybridMultilevel"/>
    <w:tmpl w:val="6A5CA36A"/>
    <w:lvl w:ilvl="0" w:tplc="2E4438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27CC0"/>
    <w:multiLevelType w:val="hybridMultilevel"/>
    <w:tmpl w:val="4C84F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44BE2"/>
    <w:multiLevelType w:val="hybridMultilevel"/>
    <w:tmpl w:val="BA60A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E2975"/>
    <w:multiLevelType w:val="hybridMultilevel"/>
    <w:tmpl w:val="6A664836"/>
    <w:lvl w:ilvl="0" w:tplc="0408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4">
    <w:nsid w:val="2C377992"/>
    <w:multiLevelType w:val="multilevel"/>
    <w:tmpl w:val="36F85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AC0622"/>
    <w:multiLevelType w:val="hybridMultilevel"/>
    <w:tmpl w:val="A21E0A3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497EC0"/>
    <w:multiLevelType w:val="hybridMultilevel"/>
    <w:tmpl w:val="BE44E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1A202A"/>
    <w:multiLevelType w:val="hybridMultilevel"/>
    <w:tmpl w:val="29CCD9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4D3BBA"/>
    <w:multiLevelType w:val="hybridMultilevel"/>
    <w:tmpl w:val="253E21AC"/>
    <w:lvl w:ilvl="0" w:tplc="3E6037E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306D09"/>
    <w:multiLevelType w:val="hybridMultilevel"/>
    <w:tmpl w:val="92D0DF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stylePaneFormatFilter w:val="3F01"/>
  <w:defaultTabStop w:val="720"/>
  <w:characterSpacingControl w:val="doNotCompress"/>
  <w:hdrShapeDefaults>
    <o:shapedefaults v:ext="edit" spidmax="31746"/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/>
  <w:rsids>
    <w:rsidRoot w:val="000659E2"/>
    <w:rsid w:val="000013F0"/>
    <w:rsid w:val="000017C9"/>
    <w:rsid w:val="00005368"/>
    <w:rsid w:val="000067AC"/>
    <w:rsid w:val="00006A65"/>
    <w:rsid w:val="00015404"/>
    <w:rsid w:val="000164E9"/>
    <w:rsid w:val="00022F5B"/>
    <w:rsid w:val="000268BA"/>
    <w:rsid w:val="00026C3E"/>
    <w:rsid w:val="00030C4E"/>
    <w:rsid w:val="00030F66"/>
    <w:rsid w:val="000339C7"/>
    <w:rsid w:val="00035DAA"/>
    <w:rsid w:val="000369B8"/>
    <w:rsid w:val="0004707D"/>
    <w:rsid w:val="00050DC0"/>
    <w:rsid w:val="00052EE2"/>
    <w:rsid w:val="0005303F"/>
    <w:rsid w:val="00055D16"/>
    <w:rsid w:val="000659E2"/>
    <w:rsid w:val="000677D4"/>
    <w:rsid w:val="00081CFF"/>
    <w:rsid w:val="00087B5D"/>
    <w:rsid w:val="000A37DB"/>
    <w:rsid w:val="000B1E40"/>
    <w:rsid w:val="000B309C"/>
    <w:rsid w:val="000B5BBC"/>
    <w:rsid w:val="000C1DAE"/>
    <w:rsid w:val="000C2BD7"/>
    <w:rsid w:val="000D08C5"/>
    <w:rsid w:val="000E4953"/>
    <w:rsid w:val="000E4EAA"/>
    <w:rsid w:val="000E5103"/>
    <w:rsid w:val="000E7DC7"/>
    <w:rsid w:val="000F6E02"/>
    <w:rsid w:val="00105B8C"/>
    <w:rsid w:val="001105D6"/>
    <w:rsid w:val="00112009"/>
    <w:rsid w:val="001129AC"/>
    <w:rsid w:val="001141A3"/>
    <w:rsid w:val="00114450"/>
    <w:rsid w:val="00140E05"/>
    <w:rsid w:val="0014335F"/>
    <w:rsid w:val="00146449"/>
    <w:rsid w:val="001478A6"/>
    <w:rsid w:val="00147DA9"/>
    <w:rsid w:val="00152641"/>
    <w:rsid w:val="00153DCA"/>
    <w:rsid w:val="001575B1"/>
    <w:rsid w:val="00160D06"/>
    <w:rsid w:val="00161B3D"/>
    <w:rsid w:val="00170BB8"/>
    <w:rsid w:val="00173807"/>
    <w:rsid w:val="00174E89"/>
    <w:rsid w:val="001765CD"/>
    <w:rsid w:val="00182829"/>
    <w:rsid w:val="001902F5"/>
    <w:rsid w:val="00190C7E"/>
    <w:rsid w:val="00190CD0"/>
    <w:rsid w:val="0019200E"/>
    <w:rsid w:val="0019254A"/>
    <w:rsid w:val="001A0317"/>
    <w:rsid w:val="001A50BB"/>
    <w:rsid w:val="001A61F4"/>
    <w:rsid w:val="001B3FAF"/>
    <w:rsid w:val="001B5B79"/>
    <w:rsid w:val="001C006C"/>
    <w:rsid w:val="001C5542"/>
    <w:rsid w:val="001C565B"/>
    <w:rsid w:val="001D30A2"/>
    <w:rsid w:val="001D400A"/>
    <w:rsid w:val="001E1318"/>
    <w:rsid w:val="001E3DED"/>
    <w:rsid w:val="001E74F1"/>
    <w:rsid w:val="001F6E13"/>
    <w:rsid w:val="0020049D"/>
    <w:rsid w:val="00200E7B"/>
    <w:rsid w:val="002052A7"/>
    <w:rsid w:val="00206806"/>
    <w:rsid w:val="00211D46"/>
    <w:rsid w:val="00222161"/>
    <w:rsid w:val="00225794"/>
    <w:rsid w:val="00225B17"/>
    <w:rsid w:val="002328A8"/>
    <w:rsid w:val="00235451"/>
    <w:rsid w:val="00236734"/>
    <w:rsid w:val="002624AA"/>
    <w:rsid w:val="00265A73"/>
    <w:rsid w:val="0027009D"/>
    <w:rsid w:val="00271DF8"/>
    <w:rsid w:val="002727C5"/>
    <w:rsid w:val="00273E5B"/>
    <w:rsid w:val="0028121C"/>
    <w:rsid w:val="00282C0D"/>
    <w:rsid w:val="00284005"/>
    <w:rsid w:val="002856DB"/>
    <w:rsid w:val="00287D5A"/>
    <w:rsid w:val="00290DAD"/>
    <w:rsid w:val="00291B59"/>
    <w:rsid w:val="00297D8C"/>
    <w:rsid w:val="002A6C5C"/>
    <w:rsid w:val="002A71F3"/>
    <w:rsid w:val="002B0D89"/>
    <w:rsid w:val="002C1AC7"/>
    <w:rsid w:val="002C207E"/>
    <w:rsid w:val="002E7CCB"/>
    <w:rsid w:val="002F0400"/>
    <w:rsid w:val="002F070C"/>
    <w:rsid w:val="00307954"/>
    <w:rsid w:val="00313F6F"/>
    <w:rsid w:val="0031448E"/>
    <w:rsid w:val="00315394"/>
    <w:rsid w:val="0031710C"/>
    <w:rsid w:val="00320A15"/>
    <w:rsid w:val="00321FE8"/>
    <w:rsid w:val="0032446A"/>
    <w:rsid w:val="003253BE"/>
    <w:rsid w:val="00327F63"/>
    <w:rsid w:val="00331E4D"/>
    <w:rsid w:val="00332DE1"/>
    <w:rsid w:val="00336F35"/>
    <w:rsid w:val="00337CF7"/>
    <w:rsid w:val="00343860"/>
    <w:rsid w:val="003441EB"/>
    <w:rsid w:val="003478DE"/>
    <w:rsid w:val="00361CDD"/>
    <w:rsid w:val="00363F51"/>
    <w:rsid w:val="003651C4"/>
    <w:rsid w:val="0036757D"/>
    <w:rsid w:val="0037642C"/>
    <w:rsid w:val="0037724A"/>
    <w:rsid w:val="00382D0D"/>
    <w:rsid w:val="003947F8"/>
    <w:rsid w:val="0039613C"/>
    <w:rsid w:val="003A2B5E"/>
    <w:rsid w:val="003A3079"/>
    <w:rsid w:val="003A7ADD"/>
    <w:rsid w:val="003B2BDF"/>
    <w:rsid w:val="003B3DC5"/>
    <w:rsid w:val="003B4F34"/>
    <w:rsid w:val="003B539C"/>
    <w:rsid w:val="003B543A"/>
    <w:rsid w:val="003B7ABA"/>
    <w:rsid w:val="003C68C0"/>
    <w:rsid w:val="003D08D4"/>
    <w:rsid w:val="003D2EE4"/>
    <w:rsid w:val="003D7D8D"/>
    <w:rsid w:val="003E376B"/>
    <w:rsid w:val="003E3C0E"/>
    <w:rsid w:val="003F0D50"/>
    <w:rsid w:val="003F31CB"/>
    <w:rsid w:val="003F5246"/>
    <w:rsid w:val="003F688C"/>
    <w:rsid w:val="003F76CD"/>
    <w:rsid w:val="00401610"/>
    <w:rsid w:val="00403708"/>
    <w:rsid w:val="00403E1D"/>
    <w:rsid w:val="0041497A"/>
    <w:rsid w:val="00421B94"/>
    <w:rsid w:val="00433947"/>
    <w:rsid w:val="004432EF"/>
    <w:rsid w:val="00450538"/>
    <w:rsid w:val="0045283F"/>
    <w:rsid w:val="00453388"/>
    <w:rsid w:val="00462A05"/>
    <w:rsid w:val="00472DA3"/>
    <w:rsid w:val="00480110"/>
    <w:rsid w:val="00491320"/>
    <w:rsid w:val="00491F9E"/>
    <w:rsid w:val="004929FB"/>
    <w:rsid w:val="004A012A"/>
    <w:rsid w:val="004A2993"/>
    <w:rsid w:val="004A2E06"/>
    <w:rsid w:val="004A4099"/>
    <w:rsid w:val="004B1C8A"/>
    <w:rsid w:val="004B2318"/>
    <w:rsid w:val="004C03B4"/>
    <w:rsid w:val="004C5C39"/>
    <w:rsid w:val="004C6B22"/>
    <w:rsid w:val="004D12DE"/>
    <w:rsid w:val="004D5E0D"/>
    <w:rsid w:val="004E23A8"/>
    <w:rsid w:val="004E5EF8"/>
    <w:rsid w:val="004E785F"/>
    <w:rsid w:val="004F4742"/>
    <w:rsid w:val="004F4A02"/>
    <w:rsid w:val="004F4B31"/>
    <w:rsid w:val="004F5969"/>
    <w:rsid w:val="004F5C7E"/>
    <w:rsid w:val="005020A5"/>
    <w:rsid w:val="0051130E"/>
    <w:rsid w:val="005119A7"/>
    <w:rsid w:val="00521E55"/>
    <w:rsid w:val="00530530"/>
    <w:rsid w:val="005361A1"/>
    <w:rsid w:val="0053629C"/>
    <w:rsid w:val="0053777D"/>
    <w:rsid w:val="0054442F"/>
    <w:rsid w:val="00545788"/>
    <w:rsid w:val="00550336"/>
    <w:rsid w:val="00550AA4"/>
    <w:rsid w:val="00557CD2"/>
    <w:rsid w:val="0056164C"/>
    <w:rsid w:val="00562138"/>
    <w:rsid w:val="00567F9E"/>
    <w:rsid w:val="005704E1"/>
    <w:rsid w:val="005710B1"/>
    <w:rsid w:val="00572584"/>
    <w:rsid w:val="00572BA4"/>
    <w:rsid w:val="0057480E"/>
    <w:rsid w:val="0057730D"/>
    <w:rsid w:val="0057761A"/>
    <w:rsid w:val="00580920"/>
    <w:rsid w:val="00593DF6"/>
    <w:rsid w:val="00594DDF"/>
    <w:rsid w:val="005956AD"/>
    <w:rsid w:val="005A1EF6"/>
    <w:rsid w:val="005A3957"/>
    <w:rsid w:val="005A4BE9"/>
    <w:rsid w:val="005A5334"/>
    <w:rsid w:val="005A6EC0"/>
    <w:rsid w:val="005B24C4"/>
    <w:rsid w:val="005B4882"/>
    <w:rsid w:val="005C0040"/>
    <w:rsid w:val="005C0886"/>
    <w:rsid w:val="005C474B"/>
    <w:rsid w:val="005C4F6E"/>
    <w:rsid w:val="005C72DE"/>
    <w:rsid w:val="005D0F5E"/>
    <w:rsid w:val="005D57D6"/>
    <w:rsid w:val="005E2C82"/>
    <w:rsid w:val="005E5E6A"/>
    <w:rsid w:val="005E6935"/>
    <w:rsid w:val="005F1A33"/>
    <w:rsid w:val="005F4962"/>
    <w:rsid w:val="005F75DF"/>
    <w:rsid w:val="006038B4"/>
    <w:rsid w:val="00603A35"/>
    <w:rsid w:val="00605AB9"/>
    <w:rsid w:val="00614801"/>
    <w:rsid w:val="00615092"/>
    <w:rsid w:val="006213B5"/>
    <w:rsid w:val="00621EB5"/>
    <w:rsid w:val="00627059"/>
    <w:rsid w:val="00636166"/>
    <w:rsid w:val="00640716"/>
    <w:rsid w:val="006412A3"/>
    <w:rsid w:val="006426C2"/>
    <w:rsid w:val="0064438E"/>
    <w:rsid w:val="00645965"/>
    <w:rsid w:val="00650ED4"/>
    <w:rsid w:val="00660BAC"/>
    <w:rsid w:val="00663EC5"/>
    <w:rsid w:val="006716C8"/>
    <w:rsid w:val="006731FA"/>
    <w:rsid w:val="0067528B"/>
    <w:rsid w:val="00675EF0"/>
    <w:rsid w:val="00676280"/>
    <w:rsid w:val="00682E7C"/>
    <w:rsid w:val="006835CF"/>
    <w:rsid w:val="0068424D"/>
    <w:rsid w:val="006951F4"/>
    <w:rsid w:val="00696406"/>
    <w:rsid w:val="0069689E"/>
    <w:rsid w:val="006970A0"/>
    <w:rsid w:val="006A6EED"/>
    <w:rsid w:val="006B0E7B"/>
    <w:rsid w:val="006B3D8D"/>
    <w:rsid w:val="006C0483"/>
    <w:rsid w:val="006C2A92"/>
    <w:rsid w:val="006C3C86"/>
    <w:rsid w:val="006C73C3"/>
    <w:rsid w:val="006D19C5"/>
    <w:rsid w:val="006D7185"/>
    <w:rsid w:val="006F4112"/>
    <w:rsid w:val="006F67EB"/>
    <w:rsid w:val="006F7C35"/>
    <w:rsid w:val="00700A5D"/>
    <w:rsid w:val="00701524"/>
    <w:rsid w:val="00701FEB"/>
    <w:rsid w:val="007056DA"/>
    <w:rsid w:val="00710F30"/>
    <w:rsid w:val="0071133B"/>
    <w:rsid w:val="007136E8"/>
    <w:rsid w:val="00714535"/>
    <w:rsid w:val="00717638"/>
    <w:rsid w:val="00732EDB"/>
    <w:rsid w:val="00733778"/>
    <w:rsid w:val="00746060"/>
    <w:rsid w:val="00753C29"/>
    <w:rsid w:val="007557EA"/>
    <w:rsid w:val="00760404"/>
    <w:rsid w:val="007631F6"/>
    <w:rsid w:val="00763232"/>
    <w:rsid w:val="007712B8"/>
    <w:rsid w:val="00774677"/>
    <w:rsid w:val="00776304"/>
    <w:rsid w:val="00776864"/>
    <w:rsid w:val="0078076E"/>
    <w:rsid w:val="00781A90"/>
    <w:rsid w:val="007835EF"/>
    <w:rsid w:val="0078395A"/>
    <w:rsid w:val="00784310"/>
    <w:rsid w:val="00792576"/>
    <w:rsid w:val="007A28B7"/>
    <w:rsid w:val="007A6DA6"/>
    <w:rsid w:val="007B3030"/>
    <w:rsid w:val="007B4468"/>
    <w:rsid w:val="007C3E6F"/>
    <w:rsid w:val="007D6A56"/>
    <w:rsid w:val="007E4331"/>
    <w:rsid w:val="007E60CE"/>
    <w:rsid w:val="007F3587"/>
    <w:rsid w:val="007F589B"/>
    <w:rsid w:val="00811AE4"/>
    <w:rsid w:val="00816A5A"/>
    <w:rsid w:val="008223EF"/>
    <w:rsid w:val="00822588"/>
    <w:rsid w:val="00825CD3"/>
    <w:rsid w:val="008261AE"/>
    <w:rsid w:val="00826896"/>
    <w:rsid w:val="00830FF2"/>
    <w:rsid w:val="0083119B"/>
    <w:rsid w:val="00831DBE"/>
    <w:rsid w:val="0083524C"/>
    <w:rsid w:val="0086302F"/>
    <w:rsid w:val="008700B4"/>
    <w:rsid w:val="0087041B"/>
    <w:rsid w:val="008707B0"/>
    <w:rsid w:val="008738A1"/>
    <w:rsid w:val="00873D65"/>
    <w:rsid w:val="00877F6E"/>
    <w:rsid w:val="008823E6"/>
    <w:rsid w:val="00883563"/>
    <w:rsid w:val="008843F1"/>
    <w:rsid w:val="00884AB5"/>
    <w:rsid w:val="00890555"/>
    <w:rsid w:val="00891744"/>
    <w:rsid w:val="008922F8"/>
    <w:rsid w:val="008A0E86"/>
    <w:rsid w:val="008A3006"/>
    <w:rsid w:val="008A3B7B"/>
    <w:rsid w:val="008A4225"/>
    <w:rsid w:val="008B5343"/>
    <w:rsid w:val="008C0853"/>
    <w:rsid w:val="008C201D"/>
    <w:rsid w:val="008D066F"/>
    <w:rsid w:val="008E2FD2"/>
    <w:rsid w:val="008E52CC"/>
    <w:rsid w:val="008E76C1"/>
    <w:rsid w:val="0090575C"/>
    <w:rsid w:val="00905FF2"/>
    <w:rsid w:val="0091069E"/>
    <w:rsid w:val="00912338"/>
    <w:rsid w:val="009201B8"/>
    <w:rsid w:val="009251C0"/>
    <w:rsid w:val="009261E7"/>
    <w:rsid w:val="009459B2"/>
    <w:rsid w:val="009459CF"/>
    <w:rsid w:val="00945F8C"/>
    <w:rsid w:val="00946DA3"/>
    <w:rsid w:val="0095064F"/>
    <w:rsid w:val="0095187A"/>
    <w:rsid w:val="0095311D"/>
    <w:rsid w:val="009534B7"/>
    <w:rsid w:val="00954F80"/>
    <w:rsid w:val="00956C1F"/>
    <w:rsid w:val="00960B1F"/>
    <w:rsid w:val="00961868"/>
    <w:rsid w:val="00962DFA"/>
    <w:rsid w:val="00962FA9"/>
    <w:rsid w:val="009668D9"/>
    <w:rsid w:val="009745C3"/>
    <w:rsid w:val="00977278"/>
    <w:rsid w:val="0098171F"/>
    <w:rsid w:val="0098309F"/>
    <w:rsid w:val="00993CD7"/>
    <w:rsid w:val="009960EA"/>
    <w:rsid w:val="009A7109"/>
    <w:rsid w:val="009B016C"/>
    <w:rsid w:val="009B153B"/>
    <w:rsid w:val="009B20D5"/>
    <w:rsid w:val="009B22CE"/>
    <w:rsid w:val="009B61DA"/>
    <w:rsid w:val="009C5BBB"/>
    <w:rsid w:val="009D156E"/>
    <w:rsid w:val="009D60F9"/>
    <w:rsid w:val="009E0CE1"/>
    <w:rsid w:val="009F24DC"/>
    <w:rsid w:val="009F2CA5"/>
    <w:rsid w:val="00A00122"/>
    <w:rsid w:val="00A01A54"/>
    <w:rsid w:val="00A01D4F"/>
    <w:rsid w:val="00A15C14"/>
    <w:rsid w:val="00A176C5"/>
    <w:rsid w:val="00A24338"/>
    <w:rsid w:val="00A26F49"/>
    <w:rsid w:val="00A30FC5"/>
    <w:rsid w:val="00A335F2"/>
    <w:rsid w:val="00A35B22"/>
    <w:rsid w:val="00A3760C"/>
    <w:rsid w:val="00A44358"/>
    <w:rsid w:val="00A45089"/>
    <w:rsid w:val="00A46A3B"/>
    <w:rsid w:val="00A5171A"/>
    <w:rsid w:val="00A5302A"/>
    <w:rsid w:val="00A54141"/>
    <w:rsid w:val="00A63EB7"/>
    <w:rsid w:val="00A7587D"/>
    <w:rsid w:val="00A82751"/>
    <w:rsid w:val="00A82FCC"/>
    <w:rsid w:val="00A865F5"/>
    <w:rsid w:val="00A87D8B"/>
    <w:rsid w:val="00AA48AF"/>
    <w:rsid w:val="00AA6C69"/>
    <w:rsid w:val="00AA775D"/>
    <w:rsid w:val="00AB093E"/>
    <w:rsid w:val="00AB0F01"/>
    <w:rsid w:val="00AB2576"/>
    <w:rsid w:val="00AC3721"/>
    <w:rsid w:val="00AD4575"/>
    <w:rsid w:val="00AD5BA7"/>
    <w:rsid w:val="00AD7FD9"/>
    <w:rsid w:val="00AE24CC"/>
    <w:rsid w:val="00AE2B3B"/>
    <w:rsid w:val="00AE345C"/>
    <w:rsid w:val="00AE554E"/>
    <w:rsid w:val="00AE5638"/>
    <w:rsid w:val="00AE744B"/>
    <w:rsid w:val="00AF3553"/>
    <w:rsid w:val="00AF42F2"/>
    <w:rsid w:val="00AF4C1E"/>
    <w:rsid w:val="00B01B53"/>
    <w:rsid w:val="00B121A0"/>
    <w:rsid w:val="00B20BB1"/>
    <w:rsid w:val="00B2354B"/>
    <w:rsid w:val="00B34303"/>
    <w:rsid w:val="00B439D7"/>
    <w:rsid w:val="00B47307"/>
    <w:rsid w:val="00B508EF"/>
    <w:rsid w:val="00B52722"/>
    <w:rsid w:val="00B53962"/>
    <w:rsid w:val="00B53F62"/>
    <w:rsid w:val="00B56C92"/>
    <w:rsid w:val="00B57C78"/>
    <w:rsid w:val="00B6253C"/>
    <w:rsid w:val="00B65701"/>
    <w:rsid w:val="00B672B4"/>
    <w:rsid w:val="00B71B60"/>
    <w:rsid w:val="00B74FF6"/>
    <w:rsid w:val="00B76070"/>
    <w:rsid w:val="00B87331"/>
    <w:rsid w:val="00B87BBC"/>
    <w:rsid w:val="00B90CBA"/>
    <w:rsid w:val="00B91796"/>
    <w:rsid w:val="00B94C65"/>
    <w:rsid w:val="00B95170"/>
    <w:rsid w:val="00B96C30"/>
    <w:rsid w:val="00B973CB"/>
    <w:rsid w:val="00BA2A73"/>
    <w:rsid w:val="00BB1E04"/>
    <w:rsid w:val="00BB7DA2"/>
    <w:rsid w:val="00BC23B6"/>
    <w:rsid w:val="00BC5C4F"/>
    <w:rsid w:val="00BC7BFF"/>
    <w:rsid w:val="00BD0387"/>
    <w:rsid w:val="00BD4584"/>
    <w:rsid w:val="00BE46A1"/>
    <w:rsid w:val="00BF21A8"/>
    <w:rsid w:val="00BF4164"/>
    <w:rsid w:val="00BF523B"/>
    <w:rsid w:val="00BF6944"/>
    <w:rsid w:val="00BF7A79"/>
    <w:rsid w:val="00C017EA"/>
    <w:rsid w:val="00C018E4"/>
    <w:rsid w:val="00C0392E"/>
    <w:rsid w:val="00C074A1"/>
    <w:rsid w:val="00C07970"/>
    <w:rsid w:val="00C24B0A"/>
    <w:rsid w:val="00C2561B"/>
    <w:rsid w:val="00C27CDE"/>
    <w:rsid w:val="00C27F68"/>
    <w:rsid w:val="00C37199"/>
    <w:rsid w:val="00C54B9B"/>
    <w:rsid w:val="00C56952"/>
    <w:rsid w:val="00C60385"/>
    <w:rsid w:val="00C70AC9"/>
    <w:rsid w:val="00C72CA3"/>
    <w:rsid w:val="00C73E13"/>
    <w:rsid w:val="00C76A47"/>
    <w:rsid w:val="00C84414"/>
    <w:rsid w:val="00C8711C"/>
    <w:rsid w:val="00C901F2"/>
    <w:rsid w:val="00C94DD4"/>
    <w:rsid w:val="00C97680"/>
    <w:rsid w:val="00CA132F"/>
    <w:rsid w:val="00CA3226"/>
    <w:rsid w:val="00CA7497"/>
    <w:rsid w:val="00CB3C04"/>
    <w:rsid w:val="00CB5616"/>
    <w:rsid w:val="00CB667C"/>
    <w:rsid w:val="00CB7653"/>
    <w:rsid w:val="00CC005F"/>
    <w:rsid w:val="00CC145E"/>
    <w:rsid w:val="00CC1960"/>
    <w:rsid w:val="00CD163D"/>
    <w:rsid w:val="00CD327E"/>
    <w:rsid w:val="00CD3BED"/>
    <w:rsid w:val="00CE07DC"/>
    <w:rsid w:val="00CE0B68"/>
    <w:rsid w:val="00CE35B2"/>
    <w:rsid w:val="00CF1B3F"/>
    <w:rsid w:val="00D00AFC"/>
    <w:rsid w:val="00D0188A"/>
    <w:rsid w:val="00D104CB"/>
    <w:rsid w:val="00D11A52"/>
    <w:rsid w:val="00D20D46"/>
    <w:rsid w:val="00D2701C"/>
    <w:rsid w:val="00D30440"/>
    <w:rsid w:val="00D30E10"/>
    <w:rsid w:val="00D35076"/>
    <w:rsid w:val="00D35ADF"/>
    <w:rsid w:val="00D36ADA"/>
    <w:rsid w:val="00D370C4"/>
    <w:rsid w:val="00D40016"/>
    <w:rsid w:val="00D413B0"/>
    <w:rsid w:val="00D41DD1"/>
    <w:rsid w:val="00D44348"/>
    <w:rsid w:val="00D5690C"/>
    <w:rsid w:val="00D6232C"/>
    <w:rsid w:val="00D65622"/>
    <w:rsid w:val="00D677B9"/>
    <w:rsid w:val="00D7155A"/>
    <w:rsid w:val="00D72E5D"/>
    <w:rsid w:val="00D72EFB"/>
    <w:rsid w:val="00D76567"/>
    <w:rsid w:val="00D81F7F"/>
    <w:rsid w:val="00D83BE7"/>
    <w:rsid w:val="00D87259"/>
    <w:rsid w:val="00DA2A42"/>
    <w:rsid w:val="00DA4902"/>
    <w:rsid w:val="00DA78D9"/>
    <w:rsid w:val="00DB0F01"/>
    <w:rsid w:val="00DB797F"/>
    <w:rsid w:val="00DC391D"/>
    <w:rsid w:val="00DC55BA"/>
    <w:rsid w:val="00DC7401"/>
    <w:rsid w:val="00DD122B"/>
    <w:rsid w:val="00DD2235"/>
    <w:rsid w:val="00DD56FE"/>
    <w:rsid w:val="00DD7BCC"/>
    <w:rsid w:val="00DE24D7"/>
    <w:rsid w:val="00DF5E7E"/>
    <w:rsid w:val="00DF7FEF"/>
    <w:rsid w:val="00E00145"/>
    <w:rsid w:val="00E00CC9"/>
    <w:rsid w:val="00E02DDF"/>
    <w:rsid w:val="00E06420"/>
    <w:rsid w:val="00E07B26"/>
    <w:rsid w:val="00E11B0A"/>
    <w:rsid w:val="00E11F72"/>
    <w:rsid w:val="00E161AD"/>
    <w:rsid w:val="00E24363"/>
    <w:rsid w:val="00E26B61"/>
    <w:rsid w:val="00E34222"/>
    <w:rsid w:val="00E43848"/>
    <w:rsid w:val="00E47310"/>
    <w:rsid w:val="00E5015A"/>
    <w:rsid w:val="00E55A64"/>
    <w:rsid w:val="00E60E5C"/>
    <w:rsid w:val="00E66970"/>
    <w:rsid w:val="00E66AA1"/>
    <w:rsid w:val="00E67969"/>
    <w:rsid w:val="00E71104"/>
    <w:rsid w:val="00E72362"/>
    <w:rsid w:val="00E813B3"/>
    <w:rsid w:val="00E8439A"/>
    <w:rsid w:val="00E90835"/>
    <w:rsid w:val="00E90E44"/>
    <w:rsid w:val="00E964A0"/>
    <w:rsid w:val="00EA2D60"/>
    <w:rsid w:val="00EA6B55"/>
    <w:rsid w:val="00EA7AB9"/>
    <w:rsid w:val="00EB07D0"/>
    <w:rsid w:val="00EB5416"/>
    <w:rsid w:val="00EC4DE8"/>
    <w:rsid w:val="00EC5AA8"/>
    <w:rsid w:val="00EC70E1"/>
    <w:rsid w:val="00ED5FE7"/>
    <w:rsid w:val="00ED69E7"/>
    <w:rsid w:val="00ED74D7"/>
    <w:rsid w:val="00EE3DF6"/>
    <w:rsid w:val="00EE49C0"/>
    <w:rsid w:val="00EE5D27"/>
    <w:rsid w:val="00EE7CCB"/>
    <w:rsid w:val="00EF6D23"/>
    <w:rsid w:val="00F00450"/>
    <w:rsid w:val="00F06642"/>
    <w:rsid w:val="00F07576"/>
    <w:rsid w:val="00F07763"/>
    <w:rsid w:val="00F10CA2"/>
    <w:rsid w:val="00F1578D"/>
    <w:rsid w:val="00F226A9"/>
    <w:rsid w:val="00F23973"/>
    <w:rsid w:val="00F2529C"/>
    <w:rsid w:val="00F267CB"/>
    <w:rsid w:val="00F270F8"/>
    <w:rsid w:val="00F40CBD"/>
    <w:rsid w:val="00F412A7"/>
    <w:rsid w:val="00F46E62"/>
    <w:rsid w:val="00F555C0"/>
    <w:rsid w:val="00F57217"/>
    <w:rsid w:val="00F6024B"/>
    <w:rsid w:val="00F666D0"/>
    <w:rsid w:val="00F66DA4"/>
    <w:rsid w:val="00F72736"/>
    <w:rsid w:val="00F81EC6"/>
    <w:rsid w:val="00F82898"/>
    <w:rsid w:val="00F844AB"/>
    <w:rsid w:val="00F903F5"/>
    <w:rsid w:val="00F92EDF"/>
    <w:rsid w:val="00F96201"/>
    <w:rsid w:val="00FA5CDA"/>
    <w:rsid w:val="00FB0C9A"/>
    <w:rsid w:val="00FB0D5A"/>
    <w:rsid w:val="00FB1795"/>
    <w:rsid w:val="00FB62EC"/>
    <w:rsid w:val="00FB676A"/>
    <w:rsid w:val="00FC2060"/>
    <w:rsid w:val="00FC3ECF"/>
    <w:rsid w:val="00FC4224"/>
    <w:rsid w:val="00FC6FB9"/>
    <w:rsid w:val="00FD36FB"/>
    <w:rsid w:val="00FD382F"/>
    <w:rsid w:val="00FD4680"/>
    <w:rsid w:val="00FD74A3"/>
    <w:rsid w:val="00FE48E6"/>
    <w:rsid w:val="00FE5FBA"/>
    <w:rsid w:val="00FF2404"/>
    <w:rsid w:val="00FF2A7F"/>
    <w:rsid w:val="00FF7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59E2"/>
    <w:rPr>
      <w:sz w:val="24"/>
      <w:szCs w:val="24"/>
    </w:rPr>
  </w:style>
  <w:style w:type="paragraph" w:styleId="1">
    <w:name w:val="heading 1"/>
    <w:basedOn w:val="a"/>
    <w:link w:val="1Char"/>
    <w:uiPriority w:val="9"/>
    <w:qFormat/>
    <w:rsid w:val="00CC196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paragraph" w:styleId="2">
    <w:name w:val="heading 2"/>
    <w:basedOn w:val="a"/>
    <w:next w:val="a"/>
    <w:link w:val="2Char"/>
    <w:semiHidden/>
    <w:unhideWhenUsed/>
    <w:qFormat/>
    <w:rsid w:val="000067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nhideWhenUsed/>
    <w:qFormat/>
    <w:rsid w:val="00D765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rsid w:val="000659E2"/>
    <w:rPr>
      <w:color w:val="0000FF"/>
      <w:u w:val="single"/>
    </w:rPr>
  </w:style>
  <w:style w:type="paragraph" w:styleId="a3">
    <w:name w:val="header"/>
    <w:basedOn w:val="a"/>
    <w:link w:val="Char"/>
    <w:uiPriority w:val="99"/>
    <w:rsid w:val="000659E2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22161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0"/>
    <w:rsid w:val="00A15C14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rsid w:val="00A15C1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40CBD"/>
    <w:pPr>
      <w:ind w:left="720"/>
      <w:contextualSpacing/>
    </w:pPr>
  </w:style>
  <w:style w:type="character" w:styleId="a7">
    <w:name w:val="Strong"/>
    <w:basedOn w:val="a0"/>
    <w:uiPriority w:val="22"/>
    <w:qFormat/>
    <w:rsid w:val="00954F80"/>
    <w:rPr>
      <w:b/>
      <w:bCs/>
    </w:rPr>
  </w:style>
  <w:style w:type="character" w:styleId="a8">
    <w:name w:val="annotation reference"/>
    <w:basedOn w:val="a0"/>
    <w:uiPriority w:val="99"/>
    <w:unhideWhenUsed/>
    <w:rsid w:val="00954F80"/>
    <w:rPr>
      <w:sz w:val="16"/>
      <w:szCs w:val="16"/>
    </w:rPr>
  </w:style>
  <w:style w:type="paragraph" w:styleId="a9">
    <w:name w:val="annotation text"/>
    <w:basedOn w:val="a"/>
    <w:link w:val="Char1"/>
    <w:uiPriority w:val="99"/>
    <w:unhideWhenUsed/>
    <w:rsid w:val="00954F80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har1">
    <w:name w:val="Κείμενο σχολίου Char"/>
    <w:basedOn w:val="a0"/>
    <w:link w:val="a9"/>
    <w:uiPriority w:val="99"/>
    <w:rsid w:val="00954F80"/>
    <w:rPr>
      <w:rFonts w:asciiTheme="minorHAnsi" w:eastAsiaTheme="minorHAnsi" w:hAnsiTheme="minorHAnsi" w:cstheme="minorBidi"/>
      <w:lang w:eastAsia="en-US"/>
    </w:rPr>
  </w:style>
  <w:style w:type="character" w:customStyle="1" w:styleId="apple-converted-space">
    <w:name w:val="apple-converted-space"/>
    <w:basedOn w:val="a0"/>
    <w:rsid w:val="00FC2060"/>
  </w:style>
  <w:style w:type="paragraph" w:customStyle="1" w:styleId="32">
    <w:name w:val="Σώμα κείμενου 32"/>
    <w:basedOn w:val="a"/>
    <w:rsid w:val="00336F35"/>
    <w:pPr>
      <w:suppressAutoHyphens/>
      <w:jc w:val="both"/>
    </w:pPr>
    <w:rPr>
      <w:rFonts w:ascii="Arial" w:hAnsi="Arial"/>
      <w:b/>
      <w:lang w:eastAsia="ar-SA"/>
    </w:rPr>
  </w:style>
  <w:style w:type="character" w:styleId="-0">
    <w:name w:val="FollowedHyperlink"/>
    <w:basedOn w:val="a0"/>
    <w:rsid w:val="00776304"/>
    <w:rPr>
      <w:color w:val="800080" w:themeColor="followedHyperlink"/>
      <w:u w:val="single"/>
    </w:rPr>
  </w:style>
  <w:style w:type="character" w:customStyle="1" w:styleId="Char">
    <w:name w:val="Κεφαλίδα Char"/>
    <w:basedOn w:val="a0"/>
    <w:link w:val="a3"/>
    <w:uiPriority w:val="99"/>
    <w:rsid w:val="00EA6B55"/>
    <w:rPr>
      <w:sz w:val="24"/>
      <w:szCs w:val="24"/>
    </w:rPr>
  </w:style>
  <w:style w:type="paragraph" w:styleId="Web">
    <w:name w:val="Normal (Web)"/>
    <w:basedOn w:val="a"/>
    <w:uiPriority w:val="99"/>
    <w:unhideWhenUsed/>
    <w:rsid w:val="0027009D"/>
    <w:pPr>
      <w:spacing w:before="100" w:beforeAutospacing="1" w:after="100" w:afterAutospacing="1"/>
    </w:pPr>
    <w:rPr>
      <w:lang w:val="en-US"/>
    </w:rPr>
  </w:style>
  <w:style w:type="paragraph" w:customStyle="1" w:styleId="mediumgrid21">
    <w:name w:val="mediumgrid21"/>
    <w:basedOn w:val="a"/>
    <w:uiPriority w:val="99"/>
    <w:semiHidden/>
    <w:rsid w:val="0027009D"/>
    <w:rPr>
      <w:lang w:val="en-US"/>
    </w:rPr>
  </w:style>
  <w:style w:type="character" w:customStyle="1" w:styleId="1Char">
    <w:name w:val="Επικεφαλίδα 1 Char"/>
    <w:basedOn w:val="a0"/>
    <w:link w:val="1"/>
    <w:uiPriority w:val="9"/>
    <w:rsid w:val="00CC1960"/>
    <w:rPr>
      <w:rFonts w:ascii="Times" w:hAnsi="Times"/>
      <w:b/>
      <w:bCs/>
      <w:kern w:val="36"/>
      <w:sz w:val="48"/>
      <w:szCs w:val="48"/>
      <w:lang w:eastAsia="en-US"/>
    </w:rPr>
  </w:style>
  <w:style w:type="paragraph" w:styleId="aa">
    <w:name w:val="annotation subject"/>
    <w:basedOn w:val="a9"/>
    <w:next w:val="a9"/>
    <w:link w:val="Char2"/>
    <w:rsid w:val="00AD4575"/>
    <w:pPr>
      <w:spacing w:after="0"/>
    </w:pPr>
    <w:rPr>
      <w:rFonts w:ascii="Times New Roman" w:eastAsia="Times New Roman" w:hAnsi="Times New Roman" w:cs="Times New Roman"/>
      <w:b/>
      <w:bCs/>
      <w:lang w:eastAsia="el-GR"/>
    </w:rPr>
  </w:style>
  <w:style w:type="character" w:customStyle="1" w:styleId="Char2">
    <w:name w:val="Θέμα σχολίου Char"/>
    <w:basedOn w:val="Char1"/>
    <w:link w:val="aa"/>
    <w:rsid w:val="00AD4575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3Char">
    <w:name w:val="Επικεφαλίδα 3 Char"/>
    <w:basedOn w:val="a0"/>
    <w:link w:val="3"/>
    <w:rsid w:val="00D765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b">
    <w:name w:val="caption"/>
    <w:basedOn w:val="a"/>
    <w:next w:val="a"/>
    <w:unhideWhenUsed/>
    <w:qFormat/>
    <w:rsid w:val="008A3006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2Char">
    <w:name w:val="Επικεφαλίδα 2 Char"/>
    <w:basedOn w:val="a0"/>
    <w:link w:val="2"/>
    <w:semiHidden/>
    <w:rsid w:val="000067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59E2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C196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0659E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659E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22161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15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5C1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40CB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54F80"/>
    <w:rPr>
      <w:b/>
      <w:bCs/>
    </w:rPr>
  </w:style>
  <w:style w:type="character" w:styleId="CommentReference">
    <w:name w:val="annotation reference"/>
    <w:basedOn w:val="DefaultParagraphFont"/>
    <w:uiPriority w:val="99"/>
    <w:unhideWhenUsed/>
    <w:rsid w:val="00954F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4F80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4F80"/>
    <w:rPr>
      <w:rFonts w:asciiTheme="minorHAnsi" w:eastAsiaTheme="minorHAnsi" w:hAnsiTheme="minorHAnsi" w:cstheme="minorBidi"/>
      <w:lang w:eastAsia="en-US"/>
    </w:rPr>
  </w:style>
  <w:style w:type="character" w:customStyle="1" w:styleId="apple-converted-space">
    <w:name w:val="apple-converted-space"/>
    <w:basedOn w:val="DefaultParagraphFont"/>
    <w:rsid w:val="00FC2060"/>
  </w:style>
  <w:style w:type="paragraph" w:customStyle="1" w:styleId="32">
    <w:name w:val="Σώμα κείμενου 32"/>
    <w:basedOn w:val="Normal"/>
    <w:rsid w:val="00336F35"/>
    <w:pPr>
      <w:suppressAutoHyphens/>
      <w:jc w:val="both"/>
    </w:pPr>
    <w:rPr>
      <w:rFonts w:ascii="Arial" w:hAnsi="Arial"/>
      <w:b/>
      <w:lang w:eastAsia="ar-SA"/>
    </w:rPr>
  </w:style>
  <w:style w:type="character" w:styleId="FollowedHyperlink">
    <w:name w:val="FollowedHyperlink"/>
    <w:basedOn w:val="DefaultParagraphFont"/>
    <w:rsid w:val="00776304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EA6B55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27009D"/>
    <w:pPr>
      <w:spacing w:before="100" w:beforeAutospacing="1" w:after="100" w:afterAutospacing="1"/>
    </w:pPr>
    <w:rPr>
      <w:lang w:val="en-US"/>
    </w:rPr>
  </w:style>
  <w:style w:type="paragraph" w:customStyle="1" w:styleId="mediumgrid21">
    <w:name w:val="mediumgrid21"/>
    <w:basedOn w:val="Normal"/>
    <w:uiPriority w:val="99"/>
    <w:semiHidden/>
    <w:rsid w:val="0027009D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C1960"/>
    <w:rPr>
      <w:rFonts w:ascii="Times" w:hAnsi="Times"/>
      <w:b/>
      <w:bCs/>
      <w:kern w:val="36"/>
      <w:sz w:val="48"/>
      <w:szCs w:val="4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1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5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66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38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12070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10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3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6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10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1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3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8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1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13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1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2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3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6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8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15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8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9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87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64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18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00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06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38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55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8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7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52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0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95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46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16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83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0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14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03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5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2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9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5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76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0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0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6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8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9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05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0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65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14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39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3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96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56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14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64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15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50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31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0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1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4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0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4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weareallcitizensfestival.gr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Relationship Id="rId2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tadrasi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79A870-8B65-C344-847D-ECC6B49EE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545</Words>
  <Characters>2945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Θεσπρωτίας 8, Αθήνα, 10444</vt:lpstr>
      <vt:lpstr>Θεσπρωτίας 8, Αθήνα, 10444</vt:lpstr>
    </vt:vector>
  </TitlesOfParts>
  <Company>Hewlett-Packard Company</Company>
  <LinksUpToDate>false</LinksUpToDate>
  <CharactersWithSpaces>3484</CharactersWithSpaces>
  <SharedDoc>false</SharedDoc>
  <HLinks>
    <vt:vector size="6" baseType="variant">
      <vt:variant>
        <vt:i4>7536714</vt:i4>
      </vt:variant>
      <vt:variant>
        <vt:i4>0</vt:i4>
      </vt:variant>
      <vt:variant>
        <vt:i4>0</vt:i4>
      </vt:variant>
      <vt:variant>
        <vt:i4>5</vt:i4>
      </vt:variant>
      <vt:variant>
        <vt:lpwstr>mailto:metadrasi@gmail.com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Θεσπρωτίας 8, Αθήνα, 10444</dc:title>
  <dc:creator>user</dc:creator>
  <cp:lastModifiedBy>USER019</cp:lastModifiedBy>
  <cp:revision>14</cp:revision>
  <cp:lastPrinted>2016-11-14T15:48:00Z</cp:lastPrinted>
  <dcterms:created xsi:type="dcterms:W3CDTF">2016-11-14T11:53:00Z</dcterms:created>
  <dcterms:modified xsi:type="dcterms:W3CDTF">2016-11-14T17:39:00Z</dcterms:modified>
</cp:coreProperties>
</file>